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0A201" w14:textId="6068EE97" w:rsidR="00CE3301" w:rsidRPr="00263CD8" w:rsidRDefault="00DB0B37" w:rsidP="00CE3153">
      <w:pPr>
        <w:rPr>
          <w:rFonts w:ascii="Times New Roman" w:hAnsi="Times New Roman"/>
          <w:b/>
          <w:lang w:val="kk-KZ"/>
        </w:rPr>
      </w:pPr>
      <w:r w:rsidRPr="00263CD8">
        <w:rPr>
          <w:rFonts w:ascii="Times New Roman" w:hAnsi="Times New Roman"/>
          <w:b/>
          <w:lang w:val="kk-KZ"/>
        </w:rPr>
        <w:t xml:space="preserve">№2 Аманқарағай орта мектебінің 2010-2011 </w:t>
      </w:r>
      <w:r w:rsidR="00CE3301" w:rsidRPr="00263CD8">
        <w:rPr>
          <w:rFonts w:ascii="Times New Roman" w:hAnsi="Times New Roman"/>
          <w:b/>
          <w:lang w:val="kk-KZ"/>
        </w:rPr>
        <w:t>МАБ-ға қатысатын оқушыларға психологиялық көмек</w:t>
      </w:r>
      <w:r w:rsidR="004B4D80">
        <w:rPr>
          <w:rFonts w:ascii="Times New Roman" w:hAnsi="Times New Roman"/>
          <w:b/>
          <w:lang w:val="kk-KZ"/>
        </w:rPr>
        <w:t>.</w:t>
      </w:r>
    </w:p>
    <w:p w14:paraId="0C0C6E1B" w14:textId="49E4EB2E" w:rsidR="003370A0" w:rsidRPr="00263CD8" w:rsidRDefault="003370A0" w:rsidP="00EF196B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Сыныптың психологиялық жағдайын анықтау мақсатында, оқушылардың бір-біріне қарым-қатынасы, оқуға деген қабілеті, қосалқы бағдарламамен оқитын оқушының сабаққа деген ынтасын, мінез-құлқын, сана сезімінің жетілу дәрежесін</w:t>
      </w:r>
      <w:r w:rsidR="00B60527" w:rsidRPr="00263CD8">
        <w:rPr>
          <w:rFonts w:ascii="Times New Roman" w:hAnsi="Times New Roman"/>
          <w:lang w:val="kk-KZ"/>
        </w:rPr>
        <w:t>,</w:t>
      </w:r>
      <w:r w:rsidR="00EF196B">
        <w:rPr>
          <w:rFonts w:ascii="Times New Roman" w:hAnsi="Times New Roman"/>
          <w:lang w:val="kk-KZ"/>
        </w:rPr>
        <w:t xml:space="preserve"> дұрыс қалыптасуын</w:t>
      </w:r>
      <w:r w:rsidR="002D106E">
        <w:rPr>
          <w:rFonts w:ascii="Times New Roman" w:hAnsi="Times New Roman"/>
          <w:lang w:val="kk-KZ"/>
        </w:rPr>
        <w:t xml:space="preserve"> зерттеу және </w:t>
      </w:r>
      <w:r w:rsidR="00B60527" w:rsidRPr="00263CD8">
        <w:rPr>
          <w:rFonts w:ascii="Times New Roman" w:hAnsi="Times New Roman"/>
          <w:lang w:val="kk-KZ"/>
        </w:rPr>
        <w:t xml:space="preserve"> жеке консультация жүргізілді.</w:t>
      </w:r>
    </w:p>
    <w:p w14:paraId="53E8CA43" w14:textId="5584CADF" w:rsidR="003370A0" w:rsidRPr="00263CD8" w:rsidRDefault="003370A0" w:rsidP="003370A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 xml:space="preserve">Сыныптағы </w:t>
      </w:r>
      <w:r w:rsidR="00B60527" w:rsidRPr="00263CD8">
        <w:rPr>
          <w:rFonts w:ascii="Times New Roman" w:hAnsi="Times New Roman"/>
          <w:lang w:val="kk-KZ"/>
        </w:rPr>
        <w:t>оқушылар саны: 27оқушы. Ұлдар-14</w:t>
      </w:r>
      <w:r w:rsidRPr="00263CD8">
        <w:rPr>
          <w:rFonts w:ascii="Times New Roman" w:hAnsi="Times New Roman"/>
          <w:lang w:val="kk-KZ"/>
        </w:rPr>
        <w:t>, қыздар-14</w:t>
      </w:r>
    </w:p>
    <w:p w14:paraId="24A45EFB" w14:textId="77777777" w:rsidR="003370A0" w:rsidRPr="00263CD8" w:rsidRDefault="003370A0" w:rsidP="003370A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Жасы бойынша: 2000 жылғы 14 оқушы (9 қыз)</w:t>
      </w:r>
    </w:p>
    <w:p w14:paraId="50DC9993" w14:textId="148394E6" w:rsidR="003370A0" w:rsidRPr="00263CD8" w:rsidRDefault="003370A0" w:rsidP="003370A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 xml:space="preserve">                             2001ж</w:t>
      </w:r>
      <w:r w:rsidR="00B60527" w:rsidRPr="00263CD8">
        <w:rPr>
          <w:rFonts w:ascii="Times New Roman" w:hAnsi="Times New Roman"/>
          <w:lang w:val="kk-KZ"/>
        </w:rPr>
        <w:t>ылғы 14</w:t>
      </w:r>
      <w:r w:rsidRPr="00263CD8">
        <w:rPr>
          <w:rFonts w:ascii="Times New Roman" w:hAnsi="Times New Roman"/>
          <w:lang w:val="kk-KZ"/>
        </w:rPr>
        <w:t>оқушы (5қыз)</w:t>
      </w:r>
    </w:p>
    <w:p w14:paraId="39FC86CD" w14:textId="79009526" w:rsidR="003370A0" w:rsidRPr="00263CD8" w:rsidRDefault="003370A0" w:rsidP="003370A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 xml:space="preserve">           </w:t>
      </w:r>
      <w:r w:rsidR="00B60527" w:rsidRPr="00263CD8">
        <w:rPr>
          <w:rFonts w:ascii="Times New Roman" w:hAnsi="Times New Roman"/>
          <w:lang w:val="kk-KZ"/>
        </w:rPr>
        <w:t>Сыныпқа жаңа келген оқушы</w:t>
      </w:r>
      <w:r w:rsidR="006C317D">
        <w:rPr>
          <w:rFonts w:ascii="Times New Roman" w:hAnsi="Times New Roman"/>
          <w:lang w:val="kk-KZ"/>
        </w:rPr>
        <w:t>-14.Ол-</w:t>
      </w:r>
      <w:r w:rsidR="00B60527" w:rsidRPr="00263CD8">
        <w:rPr>
          <w:rFonts w:ascii="Times New Roman" w:hAnsi="Times New Roman"/>
          <w:lang w:val="kk-KZ"/>
        </w:rPr>
        <w:t>Жүніс</w:t>
      </w:r>
      <w:r w:rsidR="00263CD8" w:rsidRPr="00263CD8">
        <w:rPr>
          <w:rFonts w:ascii="Times New Roman" w:hAnsi="Times New Roman"/>
          <w:lang w:val="kk-KZ"/>
        </w:rPr>
        <w:t xml:space="preserve">беков </w:t>
      </w:r>
      <w:r w:rsidRPr="00263CD8">
        <w:rPr>
          <w:rFonts w:ascii="Times New Roman" w:hAnsi="Times New Roman"/>
          <w:lang w:val="kk-KZ"/>
        </w:rPr>
        <w:t xml:space="preserve"> </w:t>
      </w:r>
      <w:r w:rsidR="006C317D">
        <w:rPr>
          <w:rFonts w:ascii="Times New Roman" w:hAnsi="Times New Roman"/>
          <w:lang w:val="kk-KZ"/>
        </w:rPr>
        <w:t>Нұрболат Бағдатұлы.</w:t>
      </w:r>
      <w:r w:rsidRPr="00263CD8">
        <w:rPr>
          <w:rFonts w:ascii="Times New Roman" w:hAnsi="Times New Roman"/>
          <w:lang w:val="kk-KZ"/>
        </w:rPr>
        <w:t xml:space="preserve">                 </w:t>
      </w:r>
    </w:p>
    <w:p w14:paraId="0F56B6BB" w14:textId="77777777" w:rsidR="003370A0" w:rsidRPr="00263CD8" w:rsidRDefault="003370A0" w:rsidP="003370A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4-сыныпта сынып үздіктері-3,озаттар-10.үлгерімі нашар-5.</w:t>
      </w:r>
    </w:p>
    <w:p w14:paraId="2806F4C7" w14:textId="78AE0DFA" w:rsidR="0085031D" w:rsidRPr="00263CD8" w:rsidRDefault="003370A0" w:rsidP="0085031D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Жеке оқыту бағдарламасымен оқитын оқушылар-3.</w:t>
      </w:r>
      <w:r w:rsidR="0085031D" w:rsidRPr="00263CD8">
        <w:rPr>
          <w:rFonts w:ascii="Times New Roman" w:hAnsi="Times New Roman"/>
          <w:lang w:val="kk-KZ"/>
        </w:rPr>
        <w:t xml:space="preserve"> Олар:1.Жанбуршин А </w:t>
      </w:r>
    </w:p>
    <w:p w14:paraId="7EB8E0CD" w14:textId="7B915FC5" w:rsidR="0085031D" w:rsidRDefault="0085031D" w:rsidP="00C86ABB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 xml:space="preserve">         </w:t>
      </w:r>
      <w:r w:rsidR="00C86ABB">
        <w:rPr>
          <w:rFonts w:ascii="Times New Roman" w:hAnsi="Times New Roman"/>
          <w:lang w:val="kk-KZ"/>
        </w:rPr>
        <w:t xml:space="preserve">                                                                                         </w:t>
      </w:r>
      <w:r w:rsidRPr="00263CD8">
        <w:rPr>
          <w:rFonts w:ascii="Times New Roman" w:hAnsi="Times New Roman"/>
          <w:lang w:val="kk-KZ"/>
        </w:rPr>
        <w:t xml:space="preserve"> 2.Купеева </w:t>
      </w:r>
      <w:r w:rsidR="00C86ABB">
        <w:rPr>
          <w:rFonts w:ascii="Times New Roman" w:hAnsi="Times New Roman"/>
          <w:lang w:val="kk-KZ"/>
        </w:rPr>
        <w:t xml:space="preserve"> С</w:t>
      </w:r>
    </w:p>
    <w:p w14:paraId="131415F6" w14:textId="13FBA7D2" w:rsidR="00C86ABB" w:rsidRPr="00263CD8" w:rsidRDefault="00C86ABB" w:rsidP="00C86ABB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3.Нысамбаева А</w:t>
      </w:r>
    </w:p>
    <w:p w14:paraId="6C266733" w14:textId="77777777" w:rsidR="002D106E" w:rsidRDefault="00EF196B" w:rsidP="002D106E">
      <w:pPr>
        <w:spacing w:before="100" w:beforeAutospacing="1" w:after="100" w:afterAutospacing="1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4 сыныпта оқитын осы үш баламен МАБ барысында жеке жұмыстар жүргізді.Олардың</w:t>
      </w:r>
      <w:r>
        <w:rPr>
          <w:rFonts w:ascii="Times New Roman" w:eastAsia="Times New Roman" w:hAnsi="Times New Roman"/>
          <w:lang w:val="kk-KZ" w:eastAsia="ru-RU"/>
        </w:rPr>
        <w:t xml:space="preserve"> п</w:t>
      </w:r>
      <w:r w:rsidRPr="00263CD8">
        <w:rPr>
          <w:rFonts w:ascii="Times New Roman" w:eastAsia="Times New Roman" w:hAnsi="Times New Roman"/>
          <w:lang w:val="kk-KZ" w:eastAsia="ru-RU"/>
        </w:rPr>
        <w:t>сихикалық дамуының негiзгi бұзылыстары интеллектуалды даму деңгейi, яғни, зейiнi, есте сақтауы, ойлауы, кеңiстiктi бағдарлауы төмен</w:t>
      </w:r>
      <w:r>
        <w:rPr>
          <w:rFonts w:ascii="Times New Roman" w:eastAsia="Times New Roman" w:hAnsi="Times New Roman"/>
          <w:lang w:val="kk-KZ" w:eastAsia="ru-RU"/>
        </w:rPr>
        <w:t xml:space="preserve">. </w:t>
      </w:r>
      <w:r w:rsidRPr="00263CD8">
        <w:rPr>
          <w:rFonts w:ascii="Times New Roman" w:eastAsia="Times New Roman" w:hAnsi="Times New Roman"/>
          <w:lang w:val="kk-KZ" w:eastAsia="ru-RU"/>
        </w:rPr>
        <w:t>Осы себептерге байланысты психикасы дамуы тежелген (ПДТ) бала</w:t>
      </w:r>
      <w:r>
        <w:rPr>
          <w:rFonts w:ascii="Times New Roman" w:eastAsia="Times New Roman" w:hAnsi="Times New Roman"/>
          <w:lang w:val="kk-KZ" w:eastAsia="ru-RU"/>
        </w:rPr>
        <w:t>лардың оқу ү</w:t>
      </w:r>
      <w:r w:rsidR="002D106E">
        <w:rPr>
          <w:rFonts w:ascii="Times New Roman" w:eastAsia="Times New Roman" w:hAnsi="Times New Roman"/>
          <w:lang w:val="kk-KZ" w:eastAsia="ru-RU"/>
        </w:rPr>
        <w:t>лгерiмi төмен.Мұндай</w:t>
      </w:r>
      <w:r w:rsidRPr="00263CD8">
        <w:rPr>
          <w:rFonts w:ascii="Times New Roman" w:eastAsia="Times New Roman" w:hAnsi="Times New Roman"/>
          <w:lang w:val="kk-KZ" w:eastAsia="ru-RU"/>
        </w:rPr>
        <w:t xml:space="preserve"> балалардың оқуға үлгермеушiлiгi жетi сегiз жастан анық байқалады.</w:t>
      </w:r>
      <w:r w:rsidR="006C317D">
        <w:rPr>
          <w:rFonts w:ascii="Times New Roman" w:eastAsia="Times New Roman" w:hAnsi="Times New Roman"/>
          <w:lang w:val="kk-KZ" w:eastAsia="ru-RU"/>
        </w:rPr>
        <w:t xml:space="preserve"> Осы  үш бала бірінші сыныптан</w:t>
      </w:r>
      <w:r w:rsidRPr="00263CD8">
        <w:rPr>
          <w:rFonts w:ascii="Times New Roman" w:eastAsia="Times New Roman" w:hAnsi="Times New Roman"/>
          <w:lang w:val="kk-KZ" w:eastAsia="ru-RU"/>
        </w:rPr>
        <w:t xml:space="preserve"> </w:t>
      </w:r>
      <w:r w:rsidR="00C86ABB">
        <w:rPr>
          <w:rFonts w:ascii="Times New Roman" w:eastAsia="Times New Roman" w:hAnsi="Times New Roman"/>
          <w:lang w:val="kk-KZ" w:eastAsia="ru-RU"/>
        </w:rPr>
        <w:t>психолог пен логепедте жеке оқытылады.Олардың</w:t>
      </w:r>
      <w:r w:rsidR="00C86ABB" w:rsidRPr="00C86ABB">
        <w:rPr>
          <w:rFonts w:ascii="Times New Roman" w:eastAsia="Times New Roman" w:hAnsi="Times New Roman"/>
          <w:lang w:val="kk-KZ" w:eastAsia="ru-RU"/>
        </w:rPr>
        <w:t xml:space="preserve"> </w:t>
      </w:r>
      <w:r w:rsidR="00C86ABB" w:rsidRPr="00263CD8">
        <w:rPr>
          <w:rFonts w:ascii="Times New Roman" w:eastAsia="Times New Roman" w:hAnsi="Times New Roman"/>
          <w:lang w:val="kk-KZ" w:eastAsia="ru-RU"/>
        </w:rPr>
        <w:t>зейiнi, есте сақтауы, ойлауы</w:t>
      </w:r>
      <w:r w:rsidR="00C86ABB">
        <w:rPr>
          <w:rFonts w:ascii="Times New Roman" w:eastAsia="Times New Roman" w:hAnsi="Times New Roman"/>
          <w:lang w:val="kk-KZ" w:eastAsia="ru-RU"/>
        </w:rPr>
        <w:t xml:space="preserve"> зертелді</w:t>
      </w:r>
      <w:r w:rsidR="002D106E">
        <w:rPr>
          <w:rFonts w:ascii="Times New Roman" w:eastAsia="Times New Roman" w:hAnsi="Times New Roman"/>
          <w:lang w:val="kk-KZ" w:eastAsia="ru-RU"/>
        </w:rPr>
        <w:t xml:space="preserve"> </w:t>
      </w:r>
      <w:r w:rsidR="00C86ABB">
        <w:rPr>
          <w:rFonts w:ascii="Times New Roman" w:eastAsia="Times New Roman" w:hAnsi="Times New Roman"/>
          <w:lang w:val="kk-KZ" w:eastAsia="ru-RU"/>
        </w:rPr>
        <w:t xml:space="preserve">оқушылардың </w:t>
      </w:r>
      <w:r w:rsidRPr="00263CD8">
        <w:rPr>
          <w:rFonts w:ascii="Times New Roman" w:eastAsia="Times New Roman" w:hAnsi="Times New Roman"/>
          <w:lang w:val="kk-KZ" w:eastAsia="ru-RU"/>
        </w:rPr>
        <w:t xml:space="preserve"> сабаққа белсендiлiгi байқалмайды, берiлген тапсырмаларды үлкендердiң көмегiнсiз дұрыс орындай алмайды, сыныптастарымен аз араласады, өз ойын ашық айта алмайды, оқу мен жазу, есептеулерде көп қателер жiбередi, тез </w:t>
      </w:r>
      <w:r w:rsidR="002D106E">
        <w:rPr>
          <w:rFonts w:ascii="Times New Roman" w:eastAsia="Times New Roman" w:hAnsi="Times New Roman"/>
          <w:lang w:val="kk-KZ" w:eastAsia="ru-RU"/>
        </w:rPr>
        <w:t>шаршағыш, зейiнi тұрақсыз</w:t>
      </w:r>
      <w:r w:rsidRPr="00263CD8">
        <w:rPr>
          <w:rFonts w:ascii="Times New Roman" w:eastAsia="Times New Roman" w:hAnsi="Times New Roman"/>
          <w:lang w:val="kk-KZ" w:eastAsia="ru-RU"/>
        </w:rPr>
        <w:t>. Психикалық дамуы тежелген балалардың тiл байлығы әдеттегi балаларға</w:t>
      </w:r>
      <w:r>
        <w:rPr>
          <w:rFonts w:ascii="Times New Roman" w:eastAsia="Times New Roman" w:hAnsi="Times New Roman"/>
          <w:lang w:val="kk-KZ" w:eastAsia="ru-RU"/>
        </w:rPr>
        <w:t xml:space="preserve"> қарағанда 20-30% төмен</w:t>
      </w:r>
      <w:r w:rsidRPr="00263CD8">
        <w:rPr>
          <w:rFonts w:ascii="Times New Roman" w:eastAsia="Times New Roman" w:hAnsi="Times New Roman"/>
          <w:lang w:val="kk-KZ" w:eastAsia="ru-RU"/>
        </w:rPr>
        <w:t>. Сондықтан зерттеу нәтижелерi бойынша ойлау, сөйлеу тiлiнде және шығарманың мазмұнынын айтуда қиындықтар кездесетiнi, сонымен қатар есте сақтау қабiлетiнiң артта қалғаны да анықталады. Осы себептерден баланың тапсырманы орындауында көп қиындықтар кездеседi.</w:t>
      </w:r>
      <w:r w:rsidRPr="00263CD8">
        <w:rPr>
          <w:rFonts w:ascii="Times New Roman" w:hAnsi="Times New Roman"/>
          <w:lang w:val="kk-KZ"/>
        </w:rPr>
        <w:t>Бұл балаларға сабақ кезінде бөлек тапсырмалар берілді.</w:t>
      </w:r>
      <w:r>
        <w:rPr>
          <w:rFonts w:ascii="Times New Roman" w:hAnsi="Times New Roman"/>
          <w:lang w:val="kk-KZ"/>
        </w:rPr>
        <w:t xml:space="preserve"> </w:t>
      </w:r>
      <w:r w:rsidR="0085031D" w:rsidRPr="00263CD8">
        <w:rPr>
          <w:rFonts w:ascii="Times New Roman" w:hAnsi="Times New Roman"/>
          <w:lang w:val="kk-KZ"/>
        </w:rPr>
        <w:t>Осы оқушылар сабақта 1-ші партаға отырғызылды.</w:t>
      </w:r>
      <w:r w:rsidR="00930F54" w:rsidRPr="00263CD8">
        <w:rPr>
          <w:rFonts w:ascii="Times New Roman" w:hAnsi="Times New Roman"/>
          <w:lang w:val="kk-KZ"/>
        </w:rPr>
        <w:t xml:space="preserve"> </w:t>
      </w:r>
    </w:p>
    <w:p w14:paraId="28503F85" w14:textId="560074E8" w:rsidR="003370A0" w:rsidRPr="002D106E" w:rsidRDefault="002D106E" w:rsidP="002D106E">
      <w:pPr>
        <w:pStyle w:val="a5"/>
        <w:rPr>
          <w:color w:val="000000"/>
          <w:lang w:val="kk-KZ"/>
        </w:rPr>
      </w:pPr>
      <w:r>
        <w:rPr>
          <w:lang w:val="kk-KZ"/>
        </w:rPr>
        <w:t>Жалпы 4 сынып о</w:t>
      </w:r>
      <w:r w:rsidR="003370A0" w:rsidRPr="00263CD8">
        <w:rPr>
          <w:lang w:val="kk-KZ"/>
        </w:rPr>
        <w:t xml:space="preserve">қушының даму дәрежесін анықтау мақсатында сауалнама жүргіздім.  Тексеру нәтижесі төмендегідей нәтижелер көрсетті. </w:t>
      </w:r>
    </w:p>
    <w:p w14:paraId="29A18ED6" w14:textId="77777777" w:rsidR="003370A0" w:rsidRPr="00263CD8" w:rsidRDefault="003370A0" w:rsidP="003370A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 xml:space="preserve">            Жоғары деңгей – 15 бала (55%) </w:t>
      </w:r>
    </w:p>
    <w:p w14:paraId="35F16017" w14:textId="77777777" w:rsidR="003370A0" w:rsidRPr="00263CD8" w:rsidRDefault="003370A0" w:rsidP="003370A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 xml:space="preserve">           Ортадан жоғары деңгей 5 бала (18 %)</w:t>
      </w:r>
    </w:p>
    <w:p w14:paraId="08001C9D" w14:textId="77777777" w:rsidR="003370A0" w:rsidRPr="00263CD8" w:rsidRDefault="003370A0" w:rsidP="003370A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 xml:space="preserve">           Орта деңгей – 5 бала (14 </w:t>
      </w:r>
      <w:r w:rsidRPr="00263CD8">
        <w:rPr>
          <w:rFonts w:ascii="Times New Roman" w:hAnsi="Times New Roman"/>
        </w:rPr>
        <w:t>%</w:t>
      </w:r>
      <w:r w:rsidRPr="00263CD8">
        <w:rPr>
          <w:rFonts w:ascii="Times New Roman" w:hAnsi="Times New Roman"/>
          <w:lang w:val="kk-KZ"/>
        </w:rPr>
        <w:t xml:space="preserve">) </w:t>
      </w:r>
    </w:p>
    <w:p w14:paraId="075666BD" w14:textId="77777777" w:rsidR="003370A0" w:rsidRPr="00263CD8" w:rsidRDefault="003370A0" w:rsidP="003370A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 xml:space="preserve">           Ортадан төмен деңгей –2бала (7 </w:t>
      </w:r>
      <w:r w:rsidRPr="00263CD8">
        <w:rPr>
          <w:rFonts w:ascii="Times New Roman" w:hAnsi="Times New Roman"/>
        </w:rPr>
        <w:t>%</w:t>
      </w:r>
      <w:r w:rsidRPr="00263CD8">
        <w:rPr>
          <w:rFonts w:ascii="Times New Roman" w:hAnsi="Times New Roman"/>
          <w:lang w:val="kk-KZ"/>
        </w:rPr>
        <w:t>)</w:t>
      </w:r>
    </w:p>
    <w:p w14:paraId="5D74261D" w14:textId="5153F618" w:rsidR="00B60527" w:rsidRPr="00263CD8" w:rsidRDefault="00B60527" w:rsidP="00B60527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 xml:space="preserve"> « Сен не үшін мектепке келесің?» сауалнамасына оқушылар түгел қызығушылық танытты.Сауалнама сараптамасымен сынып жетекшісі танысты.</w:t>
      </w:r>
    </w:p>
    <w:p w14:paraId="794C0049" w14:textId="1D14E398" w:rsidR="00CE3301" w:rsidRPr="00263CD8" w:rsidRDefault="00263CD8" w:rsidP="00CE3301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  <w:r w:rsidR="00CE3301" w:rsidRPr="00263CD8">
        <w:rPr>
          <w:rFonts w:ascii="Times New Roman" w:hAnsi="Times New Roman"/>
          <w:lang w:val="kk-KZ"/>
        </w:rPr>
        <w:t>4сынып оқушыларынан «</w:t>
      </w:r>
      <w:r w:rsidR="00CE3301" w:rsidRPr="00263CD8">
        <w:rPr>
          <w:rFonts w:ascii="Times New Roman" w:hAnsi="Times New Roman"/>
          <w:b/>
          <w:lang w:val="kk-KZ"/>
        </w:rPr>
        <w:t>Менің мектепте оқу себебім»</w:t>
      </w:r>
      <w:r w:rsidR="002D106E">
        <w:rPr>
          <w:rFonts w:ascii="Times New Roman" w:hAnsi="Times New Roman"/>
          <w:b/>
          <w:lang w:val="kk-KZ"/>
        </w:rPr>
        <w:t xml:space="preserve"> </w:t>
      </w:r>
      <w:r w:rsidR="00CE3301" w:rsidRPr="00263CD8">
        <w:rPr>
          <w:rFonts w:ascii="Times New Roman" w:hAnsi="Times New Roman"/>
          <w:lang w:val="kk-KZ"/>
        </w:rPr>
        <w:t>тақырыбы бойынша алынған сауалнама жұмысына</w:t>
      </w:r>
      <w:r w:rsidR="00C86ABB">
        <w:rPr>
          <w:rFonts w:ascii="Times New Roman" w:hAnsi="Times New Roman"/>
          <w:lang w:val="kk-KZ"/>
        </w:rPr>
        <w:t>:</w:t>
      </w:r>
      <w:r w:rsidR="00CE3301" w:rsidRPr="00263CD8">
        <w:rPr>
          <w:rFonts w:ascii="Times New Roman" w:hAnsi="Times New Roman"/>
          <w:lang w:val="kk-KZ"/>
        </w:rPr>
        <w:t xml:space="preserve"> Оқушылардың оқу әрекетіндегі басты қызығушылықтары білім алу екені байқалды.</w:t>
      </w:r>
    </w:p>
    <w:p w14:paraId="5812C75E" w14:textId="77DD5D24" w:rsidR="00CE3301" w:rsidRPr="002D106E" w:rsidRDefault="00CE3301" w:rsidP="00CE3301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Мектептегі оқуға деген өзіңнің қызығушылықтарыңды жоғары деңгейде. Сауалнама барысында олар жауапкершіліктері бар екенін аңғартып,оқушылар өз таңдауын жасады.</w:t>
      </w:r>
      <w:r w:rsidRPr="00263CD8">
        <w:rPr>
          <w:rFonts w:ascii="Times New Roman" w:hAnsi="Times New Roman"/>
          <w:b/>
          <w:lang w:val="kk-KZ"/>
        </w:rPr>
        <w:t xml:space="preserve"> </w:t>
      </w:r>
    </w:p>
    <w:p w14:paraId="63774D91" w14:textId="4109032E" w:rsidR="00CE3301" w:rsidRPr="00D43BC4" w:rsidRDefault="00D43BC4" w:rsidP="00CE3301">
      <w:pPr>
        <w:rPr>
          <w:rFonts w:ascii="Times New Roman" w:hAnsi="Times New Roman"/>
          <w:color w:val="000000" w:themeColor="text1"/>
          <w:lang w:val="kk-KZ"/>
        </w:rPr>
      </w:pPr>
      <w:r w:rsidRPr="00D43BC4">
        <w:rPr>
          <w:rFonts w:ascii="Times New Roman" w:hAnsi="Times New Roman"/>
          <w:color w:val="000000" w:themeColor="text1"/>
          <w:lang w:val="kk-KZ"/>
        </w:rPr>
        <w:t>4 сынып оқушыларына көмек бере отырып оларға «Адам өз-өзіне қалай сенімді бола алады?», «МАБ-қа психологияолық тұрғыда қалай дайындау керек?»,  «Тестілеу кезінде есіңде болсын»нұсқаулықтары берілді.</w:t>
      </w:r>
      <w:r>
        <w:rPr>
          <w:rFonts w:ascii="Times New Roman" w:hAnsi="Times New Roman"/>
          <w:color w:val="000000" w:themeColor="text1"/>
          <w:lang w:val="kk-KZ"/>
        </w:rPr>
        <w:t xml:space="preserve">Сынып жетекшісімен жеке сөйлесіп МАБ кезінде </w:t>
      </w:r>
    </w:p>
    <w:p w14:paraId="18A4314F" w14:textId="4EE6CE5C" w:rsidR="00D43BC4" w:rsidRDefault="00D43BC4" w:rsidP="00D43BC4">
      <w:pPr>
        <w:spacing w:before="100" w:beforeAutospacing="1" w:after="100" w:afterAutospacing="1"/>
        <w:rPr>
          <w:rFonts w:ascii="Times New Roman" w:hAnsi="Times New Roman"/>
          <w:lang w:val="kk-KZ"/>
        </w:rPr>
      </w:pPr>
    </w:p>
    <w:p w14:paraId="12158A32" w14:textId="77777777" w:rsidR="002D106E" w:rsidRDefault="00D43BC4" w:rsidP="00D43BC4">
      <w:pPr>
        <w:spacing w:before="100" w:beforeAutospacing="1" w:after="100" w:afterAutospacing="1"/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lastRenderedPageBreak/>
        <w:t xml:space="preserve"> Интеллектісі жоғары Есенбекова Айткүл, Жалғас Арман, Садманов </w:t>
      </w:r>
      <w:r w:rsidR="002D106E">
        <w:rPr>
          <w:rFonts w:ascii="Times New Roman" w:hAnsi="Times New Roman"/>
          <w:lang w:val="kk-KZ"/>
        </w:rPr>
        <w:t xml:space="preserve">Жарбол Қорқыныш сезімі жоқ </w:t>
      </w:r>
    </w:p>
    <w:p w14:paraId="6E0453E0" w14:textId="773BF41A" w:rsidR="00D43BC4" w:rsidRDefault="00D43BC4" w:rsidP="00D43BC4">
      <w:pPr>
        <w:spacing w:before="100" w:beforeAutospacing="1" w:after="100" w:afterAutospacing="1"/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 xml:space="preserve"> Қарым-қатынаста </w:t>
      </w:r>
      <w:r w:rsidR="002D106E">
        <w:rPr>
          <w:rFonts w:ascii="Times New Roman" w:hAnsi="Times New Roman"/>
          <w:lang w:val="kk-KZ"/>
        </w:rPr>
        <w:t xml:space="preserve">барлық балалар </w:t>
      </w:r>
      <w:r w:rsidRPr="00263CD8">
        <w:rPr>
          <w:rFonts w:ascii="Times New Roman" w:hAnsi="Times New Roman"/>
          <w:lang w:val="kk-KZ"/>
        </w:rPr>
        <w:t xml:space="preserve">ашық </w:t>
      </w:r>
      <w:r w:rsidR="002D106E">
        <w:rPr>
          <w:rFonts w:ascii="Times New Roman" w:hAnsi="Times New Roman"/>
          <w:lang w:val="kk-KZ"/>
        </w:rPr>
        <w:t>.</w:t>
      </w:r>
      <w:r w:rsidRPr="00263CD8">
        <w:rPr>
          <w:rFonts w:ascii="Times New Roman" w:hAnsi="Times New Roman"/>
          <w:lang w:val="kk-KZ"/>
        </w:rPr>
        <w:t xml:space="preserve"> </w:t>
      </w:r>
    </w:p>
    <w:p w14:paraId="3712B0B6" w14:textId="702C40EE" w:rsidR="00D43BC4" w:rsidRPr="00263CD8" w:rsidRDefault="002D106E" w:rsidP="00D43BC4">
      <w:pPr>
        <w:spacing w:before="100" w:beforeAutospacing="1" w:after="100" w:afterAutospacing="1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Агрессиясы бар -2оқушы.Олар:</w:t>
      </w:r>
      <w:r w:rsidR="00D43BC4" w:rsidRPr="00263CD8">
        <w:rPr>
          <w:rFonts w:ascii="Times New Roman" w:hAnsi="Times New Roman"/>
          <w:lang w:val="kk-KZ"/>
        </w:rPr>
        <w:t xml:space="preserve"> Искаков Дияс, ЕрбатырТілек</w:t>
      </w:r>
      <w:r>
        <w:rPr>
          <w:rFonts w:ascii="Times New Roman" w:hAnsi="Times New Roman"/>
          <w:lang w:val="kk-KZ"/>
        </w:rPr>
        <w:t>.Бұл оқушылармен жеке консультация жүргізіліп,оқушылының қызығушылығын анықтауға тапсырма берілді.</w:t>
      </w:r>
      <w:r w:rsidR="00D43BC4" w:rsidRPr="00263CD8">
        <w:rPr>
          <w:rFonts w:ascii="Times New Roman" w:hAnsi="Times New Roman"/>
          <w:lang w:val="kk-KZ"/>
        </w:rPr>
        <w:t xml:space="preserve"> </w:t>
      </w:r>
    </w:p>
    <w:p w14:paraId="6312052A" w14:textId="04AB2A53" w:rsidR="00D43BC4" w:rsidRPr="00263CD8" w:rsidRDefault="00994338" w:rsidP="00D43BC4">
      <w:pPr>
        <w:spacing w:before="100" w:beforeAutospacing="1" w:after="100" w:afterAutospacing="1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МАБ тапсыру кезінде с</w:t>
      </w:r>
      <w:r w:rsidR="00D43BC4" w:rsidRPr="00263CD8">
        <w:rPr>
          <w:rFonts w:ascii="Times New Roman" w:hAnsi="Times New Roman"/>
          <w:lang w:val="kk-KZ"/>
        </w:rPr>
        <w:t xml:space="preserve">ыныптағы </w:t>
      </w:r>
      <w:r w:rsidR="00D43BC4" w:rsidRPr="00263CD8">
        <w:rPr>
          <w:rFonts w:ascii="Times New Roman" w:hAnsi="Times New Roman"/>
          <w:color w:val="000000"/>
          <w:lang w:val="kk-KZ"/>
        </w:rPr>
        <w:t>тұйық, агрессиясы бар, қорқыныш сезімі бар интеллектісі төмен оқушылармен:</w:t>
      </w:r>
    </w:p>
    <w:p w14:paraId="455D0E4C" w14:textId="77777777" w:rsidR="00D43BC4" w:rsidRPr="00263CD8" w:rsidRDefault="00D43BC4" w:rsidP="00D43BC4">
      <w:pPr>
        <w:pStyle w:val="a5"/>
        <w:rPr>
          <w:color w:val="000000"/>
          <w:lang w:val="kk-KZ"/>
        </w:rPr>
      </w:pPr>
      <w:r w:rsidRPr="00263CD8">
        <w:rPr>
          <w:color w:val="000000"/>
          <w:lang w:val="kk-KZ"/>
        </w:rPr>
        <w:t>1. а) қорқыныш сезімін алу</w:t>
      </w:r>
    </w:p>
    <w:p w14:paraId="1DFA64FC" w14:textId="77777777" w:rsidR="00D43BC4" w:rsidRPr="00263CD8" w:rsidRDefault="00D43BC4" w:rsidP="00D43BC4">
      <w:pPr>
        <w:pStyle w:val="a5"/>
        <w:rPr>
          <w:color w:val="000000"/>
          <w:lang w:val="kk-KZ"/>
        </w:rPr>
      </w:pPr>
      <w:r w:rsidRPr="00263CD8">
        <w:rPr>
          <w:color w:val="000000"/>
          <w:lang w:val="kk-KZ"/>
        </w:rPr>
        <w:t>б) көңіл-күйін көтеру</w:t>
      </w:r>
    </w:p>
    <w:p w14:paraId="2A00D630" w14:textId="77777777" w:rsidR="00D43BC4" w:rsidRPr="00263CD8" w:rsidRDefault="00D43BC4" w:rsidP="00D43BC4">
      <w:pPr>
        <w:pStyle w:val="a5"/>
        <w:rPr>
          <w:color w:val="000000"/>
          <w:lang w:val="kk-KZ"/>
        </w:rPr>
      </w:pPr>
      <w:r w:rsidRPr="00263CD8">
        <w:rPr>
          <w:color w:val="000000"/>
          <w:lang w:val="kk-KZ"/>
        </w:rPr>
        <w:t>в) достық қарым-қатынас тудыру</w:t>
      </w:r>
    </w:p>
    <w:p w14:paraId="7D25C394" w14:textId="77777777" w:rsidR="00D43BC4" w:rsidRPr="00263CD8" w:rsidRDefault="00D43BC4" w:rsidP="00D43BC4">
      <w:pPr>
        <w:pStyle w:val="a5"/>
        <w:rPr>
          <w:color w:val="000000"/>
          <w:lang w:val="kk-KZ"/>
        </w:rPr>
      </w:pPr>
      <w:r w:rsidRPr="00263CD8">
        <w:rPr>
          <w:color w:val="000000"/>
          <w:lang w:val="kk-KZ"/>
        </w:rPr>
        <w:t>г) адамгершілікке баулу – туралы тренингтік ойындар жүргізілді</w:t>
      </w:r>
    </w:p>
    <w:p w14:paraId="2CCD044C" w14:textId="77777777" w:rsidR="00D43BC4" w:rsidRPr="00263CD8" w:rsidRDefault="00D43BC4" w:rsidP="00D43BC4">
      <w:pPr>
        <w:pStyle w:val="a5"/>
        <w:rPr>
          <w:color w:val="000000"/>
          <w:lang w:val="kk-KZ"/>
        </w:rPr>
      </w:pPr>
      <w:r w:rsidRPr="00263CD8">
        <w:rPr>
          <w:color w:val="000000"/>
          <w:lang w:val="kk-KZ"/>
        </w:rPr>
        <w:t>2. Әр оқушы жайлы сынып жетек</w:t>
      </w:r>
      <w:r>
        <w:rPr>
          <w:color w:val="000000"/>
          <w:lang w:val="kk-KZ"/>
        </w:rPr>
        <w:t>шісімен пән мұғалімдеріне еске</w:t>
      </w:r>
      <w:r w:rsidRPr="00263CD8">
        <w:rPr>
          <w:color w:val="000000"/>
          <w:lang w:val="kk-KZ"/>
        </w:rPr>
        <w:t>тіліп, жекелей жұмыстар ұйымдастырылды.</w:t>
      </w:r>
    </w:p>
    <w:p w14:paraId="502A9114" w14:textId="2401D261" w:rsidR="00D43BC4" w:rsidRDefault="00D43BC4" w:rsidP="00D43BC4">
      <w:pPr>
        <w:pStyle w:val="a5"/>
        <w:rPr>
          <w:color w:val="000000"/>
          <w:lang w:val="kk-KZ"/>
        </w:rPr>
      </w:pPr>
      <w:r w:rsidRPr="00263CD8">
        <w:rPr>
          <w:color w:val="000000"/>
          <w:lang w:val="kk-KZ"/>
        </w:rPr>
        <w:t xml:space="preserve">3. Ата-анамен жекелей </w:t>
      </w:r>
      <w:r w:rsidR="002D106E">
        <w:rPr>
          <w:color w:val="000000"/>
          <w:lang w:val="kk-KZ"/>
        </w:rPr>
        <w:t>баласы жайлы әңгіме жүргізіледі,ата-аналардан «Балаңыз сынаққа дайын ба?» тесті алы</w:t>
      </w:r>
      <w:r w:rsidR="00994338">
        <w:rPr>
          <w:color w:val="000000"/>
          <w:lang w:val="kk-KZ"/>
        </w:rPr>
        <w:t>нды.Ата-аналар баласының мін</w:t>
      </w:r>
      <w:r w:rsidR="004B4D80">
        <w:rPr>
          <w:color w:val="000000"/>
          <w:lang w:val="kk-KZ"/>
        </w:rPr>
        <w:t>ез-құлқына байланысты алаңдататы</w:t>
      </w:r>
      <w:bookmarkStart w:id="0" w:name="_GoBack"/>
      <w:bookmarkEnd w:id="0"/>
      <w:r w:rsidR="00994338">
        <w:rPr>
          <w:color w:val="000000"/>
          <w:lang w:val="kk-KZ"/>
        </w:rPr>
        <w:t>н жайттар туралы айтып,кеңес алды.</w:t>
      </w:r>
    </w:p>
    <w:p w14:paraId="0C6D9176" w14:textId="62721D5A" w:rsidR="00CE3153" w:rsidRDefault="00CE3153" w:rsidP="00D43BC4">
      <w:pPr>
        <w:pStyle w:val="a5"/>
        <w:rPr>
          <w:color w:val="000000"/>
          <w:lang w:val="kk-KZ"/>
        </w:rPr>
      </w:pPr>
      <w:r>
        <w:rPr>
          <w:color w:val="000000"/>
          <w:lang w:val="kk-KZ"/>
        </w:rPr>
        <w:t>Алдағы уақытта:</w:t>
      </w:r>
    </w:p>
    <w:p w14:paraId="673EB7D5" w14:textId="6D454F6A" w:rsidR="00CE3153" w:rsidRPr="00CE3153" w:rsidRDefault="00CE3153" w:rsidP="00CE3153">
      <w:pPr>
        <w:rPr>
          <w:rFonts w:ascii="Times New Roman" w:hAnsi="Times New Roman"/>
          <w:lang w:val="kk-KZ"/>
        </w:rPr>
      </w:pPr>
      <w:r w:rsidRPr="00CE3153">
        <w:rPr>
          <w:rFonts w:ascii="Times New Roman" w:hAnsi="Times New Roman"/>
          <w:lang w:val="kk-KZ"/>
        </w:rPr>
        <w:t xml:space="preserve">МАБ </w:t>
      </w:r>
      <w:r w:rsidRPr="00CE3153">
        <w:rPr>
          <w:rFonts w:ascii="Times New Roman" w:hAnsi="Times New Roman"/>
          <w:lang w:val="kk-KZ"/>
        </w:rPr>
        <w:t xml:space="preserve">алдындағы қобалжу, стресстік жағдайларын болдырмау мақсатында </w:t>
      </w:r>
      <w:r>
        <w:rPr>
          <w:rFonts w:ascii="Times New Roman" w:hAnsi="Times New Roman"/>
          <w:lang w:val="kk-KZ"/>
        </w:rPr>
        <w:t>психологиялық сабақтар өткізу жоспарда</w:t>
      </w:r>
      <w:r w:rsidRPr="00CE3153">
        <w:rPr>
          <w:rFonts w:ascii="Times New Roman" w:hAnsi="Times New Roman"/>
          <w:lang w:val="kk-KZ"/>
        </w:rPr>
        <w:t>.</w:t>
      </w:r>
    </w:p>
    <w:p w14:paraId="6C1F4A68" w14:textId="77777777" w:rsidR="00CE3153" w:rsidRDefault="00CE3153" w:rsidP="00CE3153">
      <w:pPr>
        <w:rPr>
          <w:rFonts w:ascii="Times New Roman" w:hAnsi="Times New Roman"/>
          <w:lang w:val="kk-KZ"/>
        </w:rPr>
      </w:pPr>
    </w:p>
    <w:p w14:paraId="15BF4ECC" w14:textId="77777777" w:rsidR="00CE3153" w:rsidRPr="00263CD8" w:rsidRDefault="00CE3153" w:rsidP="00D43BC4">
      <w:pPr>
        <w:pStyle w:val="a5"/>
        <w:rPr>
          <w:color w:val="000000"/>
          <w:lang w:val="kk-KZ"/>
        </w:rPr>
      </w:pPr>
    </w:p>
    <w:p w14:paraId="635A2BAC" w14:textId="77777777" w:rsidR="00DB0B37" w:rsidRPr="00D43BC4" w:rsidRDefault="00DB0B37" w:rsidP="00DB0B37">
      <w:pPr>
        <w:rPr>
          <w:rFonts w:ascii="Times New Roman" w:hAnsi="Times New Roman"/>
          <w:lang w:val="kk-KZ"/>
        </w:rPr>
      </w:pPr>
    </w:p>
    <w:p w14:paraId="154A54FB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17048BF9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247A89AE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0C0090DC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0CC207B0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0AADB485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44F31407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3C5435D9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05A28F7E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48677717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44508E8A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61790E29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7C21266A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1ECBA373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054A3ED5" w14:textId="77777777" w:rsidR="00CE3153" w:rsidRDefault="00CE3153" w:rsidP="00DB0B37">
      <w:pPr>
        <w:rPr>
          <w:rFonts w:ascii="Times New Roman" w:hAnsi="Times New Roman"/>
          <w:lang w:val="kk-KZ"/>
        </w:rPr>
      </w:pPr>
    </w:p>
    <w:p w14:paraId="5FAADF73" w14:textId="55013F0C" w:rsidR="00DB0B37" w:rsidRPr="00263CD8" w:rsidRDefault="00CE3153" w:rsidP="00DB0B37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</w:t>
      </w:r>
      <w:r w:rsidR="00263CD8" w:rsidRPr="00263CD8">
        <w:rPr>
          <w:rFonts w:ascii="Times New Roman" w:hAnsi="Times New Roman"/>
          <w:lang w:val="kk-KZ"/>
        </w:rPr>
        <w:t>Мектеп психологы             А.Ш.Абильжанова</w:t>
      </w:r>
    </w:p>
    <w:p w14:paraId="394B1672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10A8DAD3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38DF881A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727510CE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101293FE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33C43324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08EACAF1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32783161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480B280F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6F0CAEC6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5499CE46" w14:textId="77777777" w:rsidR="00DB0B37" w:rsidRPr="00263CD8" w:rsidRDefault="00DB0B37" w:rsidP="00DB0B37">
      <w:pPr>
        <w:rPr>
          <w:rFonts w:ascii="Times New Roman" w:hAnsi="Times New Roman"/>
          <w:b/>
          <w:lang w:val="kk-KZ"/>
        </w:rPr>
      </w:pPr>
    </w:p>
    <w:p w14:paraId="2B8B4672" w14:textId="77777777" w:rsidR="00DB0B37" w:rsidRPr="00263CD8" w:rsidRDefault="00DB0B37" w:rsidP="00DB0B37">
      <w:pPr>
        <w:jc w:val="both"/>
        <w:rPr>
          <w:rFonts w:ascii="Times New Roman" w:hAnsi="Times New Roman"/>
          <w:lang w:val="kk-KZ"/>
        </w:rPr>
      </w:pPr>
    </w:p>
    <w:p w14:paraId="73C1D721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6E67119C" w14:textId="77777777" w:rsidR="006C0FB6" w:rsidRPr="00263CD8" w:rsidRDefault="006C0FB6">
      <w:pPr>
        <w:rPr>
          <w:rFonts w:ascii="Times New Roman" w:hAnsi="Times New Roman"/>
          <w:lang w:val="kk-KZ"/>
        </w:rPr>
      </w:pPr>
    </w:p>
    <w:p w14:paraId="031B7AFF" w14:textId="77777777" w:rsidR="006C0FB6" w:rsidRPr="00263CD8" w:rsidRDefault="006C0FB6">
      <w:pPr>
        <w:rPr>
          <w:rFonts w:ascii="Times New Roman" w:hAnsi="Times New Roman"/>
          <w:lang w:val="kk-KZ"/>
        </w:rPr>
      </w:pPr>
    </w:p>
    <w:p w14:paraId="4235F0AF" w14:textId="77777777" w:rsidR="00D43BC4" w:rsidRDefault="00D43BC4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</w:p>
    <w:p w14:paraId="2A5F48E2" w14:textId="77777777" w:rsidR="00D43BC4" w:rsidRDefault="00D43BC4">
      <w:pPr>
        <w:rPr>
          <w:rFonts w:ascii="Times New Roman" w:hAnsi="Times New Roman"/>
          <w:lang w:val="kk-KZ"/>
        </w:rPr>
      </w:pPr>
    </w:p>
    <w:p w14:paraId="247BE1BE" w14:textId="77777777" w:rsidR="00D43BC4" w:rsidRDefault="00D43BC4">
      <w:pPr>
        <w:rPr>
          <w:rFonts w:ascii="Times New Roman" w:hAnsi="Times New Roman"/>
          <w:lang w:val="kk-KZ"/>
        </w:rPr>
      </w:pPr>
    </w:p>
    <w:p w14:paraId="0FD53B7A" w14:textId="23D3F734" w:rsidR="00D43BC4" w:rsidRDefault="00FD2A98" w:rsidP="00A5114A">
      <w:pPr>
        <w:numPr>
          <w:ilvl w:val="0"/>
          <w:numId w:val="1"/>
        </w:numPr>
        <w:rPr>
          <w:rFonts w:ascii="Times New Roman" w:hAnsi="Times New Roman"/>
          <w:lang w:val="kk-KZ"/>
        </w:rPr>
      </w:pPr>
      <w:r w:rsidRPr="00CE3153">
        <w:rPr>
          <w:lang w:val="kk-KZ"/>
        </w:rPr>
        <w:t xml:space="preserve">ҰБТ, МАБ, ОСОКА алдында оқушылардың психологиялық дайындығына байланысты әдістемелік бірлестіктер жүргізілді. 4-9 сынып оқушыларымен емтихан </w:t>
      </w:r>
    </w:p>
    <w:p w14:paraId="0257682D" w14:textId="77777777" w:rsidR="00D43BC4" w:rsidRDefault="00D43BC4">
      <w:pPr>
        <w:rPr>
          <w:rFonts w:ascii="Times New Roman" w:hAnsi="Times New Roman"/>
          <w:lang w:val="kk-KZ"/>
        </w:rPr>
      </w:pPr>
    </w:p>
    <w:p w14:paraId="6E444A4E" w14:textId="77777777" w:rsidR="00D43BC4" w:rsidRDefault="00D43BC4">
      <w:pPr>
        <w:rPr>
          <w:rFonts w:ascii="Times New Roman" w:hAnsi="Times New Roman"/>
          <w:lang w:val="kk-KZ"/>
        </w:rPr>
      </w:pPr>
    </w:p>
    <w:p w14:paraId="4CE388E0" w14:textId="77777777" w:rsidR="00D43BC4" w:rsidRDefault="00D43BC4">
      <w:pPr>
        <w:rPr>
          <w:rFonts w:ascii="Times New Roman" w:hAnsi="Times New Roman"/>
          <w:lang w:val="kk-KZ"/>
        </w:rPr>
      </w:pPr>
    </w:p>
    <w:p w14:paraId="5006D191" w14:textId="77777777" w:rsidR="00D43BC4" w:rsidRDefault="00D43BC4">
      <w:pPr>
        <w:rPr>
          <w:rFonts w:ascii="Times New Roman" w:hAnsi="Times New Roman"/>
          <w:lang w:val="kk-KZ"/>
        </w:rPr>
      </w:pPr>
    </w:p>
    <w:p w14:paraId="30A27980" w14:textId="77777777" w:rsidR="00D43BC4" w:rsidRDefault="00D43BC4">
      <w:pPr>
        <w:rPr>
          <w:rFonts w:ascii="Times New Roman" w:hAnsi="Times New Roman"/>
          <w:lang w:val="kk-KZ"/>
        </w:rPr>
      </w:pPr>
    </w:p>
    <w:p w14:paraId="641BE476" w14:textId="77777777" w:rsidR="00D43BC4" w:rsidRDefault="00D43BC4">
      <w:pPr>
        <w:rPr>
          <w:rFonts w:ascii="Times New Roman" w:hAnsi="Times New Roman"/>
          <w:lang w:val="kk-KZ"/>
        </w:rPr>
      </w:pPr>
    </w:p>
    <w:p w14:paraId="1D186F37" w14:textId="77777777" w:rsidR="00D43BC4" w:rsidRDefault="00D43BC4">
      <w:pPr>
        <w:rPr>
          <w:rFonts w:ascii="Times New Roman" w:hAnsi="Times New Roman"/>
          <w:lang w:val="kk-KZ"/>
        </w:rPr>
      </w:pPr>
    </w:p>
    <w:p w14:paraId="504A3CB6" w14:textId="77777777" w:rsidR="00BB6A70" w:rsidRPr="00263CD8" w:rsidRDefault="00BB6A7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Дем алуға арналған жаттығулар.</w:t>
      </w:r>
    </w:p>
    <w:p w14:paraId="4B07F52D" w14:textId="77777777" w:rsidR="00BB6A70" w:rsidRPr="00263CD8" w:rsidRDefault="00BB6A7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Ыңғайлы отыр.</w:t>
      </w:r>
    </w:p>
    <w:p w14:paraId="0B558EC6" w14:textId="77777777" w:rsidR="00BB6A70" w:rsidRPr="00263CD8" w:rsidRDefault="00BB6A7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1.(4-6 сек.)мұрын арқылы терең дем ал.</w:t>
      </w:r>
    </w:p>
    <w:p w14:paraId="6C530A15" w14:textId="77777777" w:rsidR="00BB6A70" w:rsidRPr="00263CD8" w:rsidRDefault="00BB6A7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2.(2-3сек)деміңді ұстап тұр.</w:t>
      </w:r>
    </w:p>
    <w:p w14:paraId="48B6C4C2" w14:textId="77777777" w:rsidR="00BB6A70" w:rsidRPr="00263CD8" w:rsidRDefault="00BB6A7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3.(4-6сек)ақырын  дем алып,деміңді ақырындап шығар.</w:t>
      </w:r>
    </w:p>
    <w:p w14:paraId="26A72D81" w14:textId="77777777" w:rsidR="00BB6A70" w:rsidRPr="00263CD8" w:rsidRDefault="00BB6A7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4.(2-3 сек)деміңді ұстап тұр. Т.б Жаттығу 2-3 минут орындалады.</w:t>
      </w:r>
    </w:p>
    <w:p w14:paraId="76897E55" w14:textId="77777777" w:rsidR="00BB6A70" w:rsidRPr="00263CD8" w:rsidRDefault="00BB6A70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b/>
          <w:lang w:val="kk-KZ"/>
        </w:rPr>
        <w:t>МАБ  кезінде өзіңді қалай ұстау керек</w:t>
      </w:r>
      <w:r w:rsidRPr="00263CD8">
        <w:rPr>
          <w:rFonts w:ascii="Times New Roman" w:hAnsi="Times New Roman"/>
          <w:lang w:val="kk-KZ"/>
        </w:rPr>
        <w:t>.</w:t>
      </w:r>
    </w:p>
    <w:p w14:paraId="13C0863B" w14:textId="77777777" w:rsidR="00BB6A70" w:rsidRPr="00263CD8" w:rsidRDefault="00BB6A70">
      <w:pPr>
        <w:rPr>
          <w:rFonts w:ascii="Times New Roman" w:hAnsi="Times New Roman"/>
          <w:i/>
          <w:lang w:val="kk-KZ"/>
        </w:rPr>
      </w:pPr>
      <w:r w:rsidRPr="00263CD8">
        <w:rPr>
          <w:rFonts w:ascii="Times New Roman" w:hAnsi="Times New Roman"/>
          <w:i/>
          <w:lang w:val="kk-KZ"/>
        </w:rPr>
        <w:t xml:space="preserve">Есіңде болсын:Жақсылыққа сену-ол жетістікке жетудің жартылай </w:t>
      </w:r>
      <w:r w:rsidR="006C0FB6" w:rsidRPr="00263CD8">
        <w:rPr>
          <w:rFonts w:ascii="Times New Roman" w:hAnsi="Times New Roman"/>
          <w:i/>
          <w:lang w:val="kk-KZ"/>
        </w:rPr>
        <w:t>орындалуы.</w:t>
      </w:r>
    </w:p>
    <w:p w14:paraId="5BEA48F1" w14:textId="77777777" w:rsidR="006C0FB6" w:rsidRPr="00263CD8" w:rsidRDefault="006C0FB6">
      <w:pPr>
        <w:rPr>
          <w:rFonts w:ascii="Times New Roman" w:hAnsi="Times New Roman"/>
          <w:i/>
          <w:lang w:val="kk-KZ"/>
        </w:rPr>
      </w:pPr>
      <w:r w:rsidRPr="00263CD8">
        <w:rPr>
          <w:rFonts w:ascii="Times New Roman" w:hAnsi="Times New Roman"/>
          <w:i/>
          <w:lang w:val="kk-KZ"/>
        </w:rPr>
        <w:t>Жұмысыңды тапсыруға асықпа.Жұмысыңды партаның шетіне қойып,көзіңді жұмып зейініңді тұрақтандыр.Сен жауабыңа ешнәрсе қоспайсың ба?</w:t>
      </w:r>
    </w:p>
    <w:p w14:paraId="45FD38A4" w14:textId="77777777" w:rsidR="006C0FB6" w:rsidRPr="00263CD8" w:rsidRDefault="006C0FB6">
      <w:pPr>
        <w:rPr>
          <w:rFonts w:ascii="Times New Roman" w:hAnsi="Times New Roman"/>
          <w:i/>
          <w:lang w:val="kk-KZ"/>
        </w:rPr>
      </w:pPr>
      <w:r w:rsidRPr="00263CD8">
        <w:rPr>
          <w:rFonts w:ascii="Times New Roman" w:hAnsi="Times New Roman"/>
          <w:i/>
          <w:lang w:val="kk-KZ"/>
        </w:rPr>
        <w:t>Жаңа ойлар есіңе түспеген ,ойыңа ештеме келмеген жағдайда ғана жұмысыңды тапсыруға болады.</w:t>
      </w:r>
    </w:p>
    <w:p w14:paraId="1E72C56B" w14:textId="77777777" w:rsidR="00BB6A70" w:rsidRPr="00263CD8" w:rsidRDefault="006C0FB6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Сәттілік тілеймін!</w:t>
      </w:r>
    </w:p>
    <w:p w14:paraId="340C6B8B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5B868CE2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53D7AEB0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1455880E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30514D11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3A063FB2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1CC66430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01FE34B9" w14:textId="77777777" w:rsidR="00BB6A70" w:rsidRPr="00263CD8" w:rsidRDefault="006C0FB6">
      <w:pPr>
        <w:rPr>
          <w:rFonts w:ascii="Times New Roman" w:hAnsi="Times New Roman"/>
          <w:b/>
          <w:lang w:val="kk-KZ"/>
        </w:rPr>
      </w:pPr>
      <w:r w:rsidRPr="00263CD8">
        <w:rPr>
          <w:rFonts w:ascii="Times New Roman" w:hAnsi="Times New Roman"/>
          <w:b/>
          <w:lang w:val="kk-KZ"/>
        </w:rPr>
        <w:t>«Мемлекеттік бақылау»тапсырушы оқушыларға  арналған</w:t>
      </w:r>
    </w:p>
    <w:p w14:paraId="103941ED" w14:textId="77777777" w:rsidR="006C0FB6" w:rsidRPr="00263CD8" w:rsidRDefault="006C0FB6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Жаднама</w:t>
      </w:r>
    </w:p>
    <w:p w14:paraId="7FA2D4B9" w14:textId="77777777" w:rsidR="006C0FB6" w:rsidRPr="00263CD8" w:rsidRDefault="006C0FB6">
      <w:pPr>
        <w:rPr>
          <w:rFonts w:ascii="Times New Roman" w:hAnsi="Times New Roman"/>
          <w:lang w:val="kk-KZ"/>
        </w:rPr>
      </w:pPr>
      <w:r w:rsidRPr="00263CD8">
        <w:rPr>
          <w:rFonts w:ascii="Times New Roman" w:hAnsi="Times New Roman"/>
          <w:lang w:val="kk-KZ"/>
        </w:rPr>
        <w:t>МАБ-қа психологиялық дайындық.*Ішкі қобалжуды жоятын және көңіл-күйді жақсартатын бірнеше қарапайым жаттығулар жасауды үйрен.*Тапсырманы алғаннан кейін,ыңғайланып түзу отырып, «мен сабырлымын»</w:t>
      </w:r>
    </w:p>
    <w:p w14:paraId="24C7B3D2" w14:textId="77777777" w:rsidR="006C0FB6" w:rsidRPr="00263CD8" w:rsidRDefault="006C0FB6">
      <w:pPr>
        <w:rPr>
          <w:rFonts w:ascii="Times New Roman" w:hAnsi="Times New Roman"/>
          <w:lang w:val="kk-KZ"/>
        </w:rPr>
      </w:pPr>
    </w:p>
    <w:p w14:paraId="1C4A4773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68A3B72E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6BB74696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711BD164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533CCE8E" w14:textId="77777777" w:rsidR="00BB6A70" w:rsidRPr="00263CD8" w:rsidRDefault="00BB6A70">
      <w:pPr>
        <w:rPr>
          <w:rFonts w:ascii="Times New Roman" w:hAnsi="Times New Roman"/>
          <w:lang w:val="kk-KZ"/>
        </w:rPr>
      </w:pPr>
    </w:p>
    <w:p w14:paraId="5ECD06B5" w14:textId="77777777" w:rsidR="00BB6A70" w:rsidRPr="00263CD8" w:rsidRDefault="00BB6A70">
      <w:pPr>
        <w:rPr>
          <w:rFonts w:ascii="Times New Roman" w:hAnsi="Times New Roman"/>
          <w:lang w:val="kk-KZ"/>
        </w:rPr>
      </w:pPr>
    </w:p>
    <w:sectPr w:rsidR="00BB6A70" w:rsidRPr="0026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ED0"/>
    <w:multiLevelType w:val="hybridMultilevel"/>
    <w:tmpl w:val="022833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71"/>
    <w:rsid w:val="00123D01"/>
    <w:rsid w:val="00263CD8"/>
    <w:rsid w:val="002D106E"/>
    <w:rsid w:val="003370A0"/>
    <w:rsid w:val="004B4D80"/>
    <w:rsid w:val="006C0FB6"/>
    <w:rsid w:val="006C317D"/>
    <w:rsid w:val="006E6FE2"/>
    <w:rsid w:val="0085031D"/>
    <w:rsid w:val="00930F54"/>
    <w:rsid w:val="009324D7"/>
    <w:rsid w:val="00994338"/>
    <w:rsid w:val="00B60527"/>
    <w:rsid w:val="00BB6A70"/>
    <w:rsid w:val="00C86ABB"/>
    <w:rsid w:val="00CE3153"/>
    <w:rsid w:val="00CE3301"/>
    <w:rsid w:val="00D43BC4"/>
    <w:rsid w:val="00DA7171"/>
    <w:rsid w:val="00DB0B37"/>
    <w:rsid w:val="00EF196B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A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F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F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F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F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F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F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F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F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33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0F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0F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0F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0F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0F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0F5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0F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0F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0F5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930F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30F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30F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930F54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930F54"/>
    <w:rPr>
      <w:b/>
      <w:bCs/>
    </w:rPr>
  </w:style>
  <w:style w:type="character" w:styleId="ab">
    <w:name w:val="Emphasis"/>
    <w:basedOn w:val="a0"/>
    <w:uiPriority w:val="20"/>
    <w:qFormat/>
    <w:rsid w:val="00930F54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930F54"/>
    <w:rPr>
      <w:szCs w:val="32"/>
    </w:rPr>
  </w:style>
  <w:style w:type="paragraph" w:styleId="ad">
    <w:name w:val="List Paragraph"/>
    <w:basedOn w:val="a"/>
    <w:uiPriority w:val="34"/>
    <w:qFormat/>
    <w:rsid w:val="00930F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F54"/>
    <w:rPr>
      <w:i/>
    </w:rPr>
  </w:style>
  <w:style w:type="character" w:customStyle="1" w:styleId="22">
    <w:name w:val="Цитата 2 Знак"/>
    <w:basedOn w:val="a0"/>
    <w:link w:val="21"/>
    <w:uiPriority w:val="29"/>
    <w:rsid w:val="00930F5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30F5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30F54"/>
    <w:rPr>
      <w:b/>
      <w:i/>
      <w:sz w:val="24"/>
    </w:rPr>
  </w:style>
  <w:style w:type="character" w:styleId="af0">
    <w:name w:val="Subtle Emphasis"/>
    <w:uiPriority w:val="19"/>
    <w:qFormat/>
    <w:rsid w:val="00930F54"/>
    <w:rPr>
      <w:i/>
      <w:color w:val="595959" w:themeColor="text1" w:themeTint="A5"/>
    </w:rPr>
  </w:style>
  <w:style w:type="character" w:styleId="af1">
    <w:name w:val="Intense Emphasis"/>
    <w:basedOn w:val="a0"/>
    <w:uiPriority w:val="21"/>
    <w:qFormat/>
    <w:rsid w:val="00930F5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30F5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30F5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30F5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30F5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5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F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F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F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F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F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F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F5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F5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F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A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330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0F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0F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0F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30F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0F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30F5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30F5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30F5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30F54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930F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30F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30F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930F54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930F54"/>
    <w:rPr>
      <w:b/>
      <w:bCs/>
    </w:rPr>
  </w:style>
  <w:style w:type="character" w:styleId="ab">
    <w:name w:val="Emphasis"/>
    <w:basedOn w:val="a0"/>
    <w:uiPriority w:val="20"/>
    <w:qFormat/>
    <w:rsid w:val="00930F54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930F54"/>
    <w:rPr>
      <w:szCs w:val="32"/>
    </w:rPr>
  </w:style>
  <w:style w:type="paragraph" w:styleId="ad">
    <w:name w:val="List Paragraph"/>
    <w:basedOn w:val="a"/>
    <w:uiPriority w:val="34"/>
    <w:qFormat/>
    <w:rsid w:val="00930F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F54"/>
    <w:rPr>
      <w:i/>
    </w:rPr>
  </w:style>
  <w:style w:type="character" w:customStyle="1" w:styleId="22">
    <w:name w:val="Цитата 2 Знак"/>
    <w:basedOn w:val="a0"/>
    <w:link w:val="21"/>
    <w:uiPriority w:val="29"/>
    <w:rsid w:val="00930F54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30F54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30F54"/>
    <w:rPr>
      <w:b/>
      <w:i/>
      <w:sz w:val="24"/>
    </w:rPr>
  </w:style>
  <w:style w:type="character" w:styleId="af0">
    <w:name w:val="Subtle Emphasis"/>
    <w:uiPriority w:val="19"/>
    <w:qFormat/>
    <w:rsid w:val="00930F54"/>
    <w:rPr>
      <w:i/>
      <w:color w:val="595959" w:themeColor="text1" w:themeTint="A5"/>
    </w:rPr>
  </w:style>
  <w:style w:type="character" w:styleId="af1">
    <w:name w:val="Intense Emphasis"/>
    <w:basedOn w:val="a0"/>
    <w:uiPriority w:val="21"/>
    <w:qFormat/>
    <w:rsid w:val="00930F54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30F54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30F54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30F54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30F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7837-1CD4-409A-B042-DC2BD4FE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2011-01-09T15:44:00Z</cp:lastPrinted>
  <dcterms:created xsi:type="dcterms:W3CDTF">2011-01-03T17:55:00Z</dcterms:created>
  <dcterms:modified xsi:type="dcterms:W3CDTF">2011-01-09T15:44:00Z</dcterms:modified>
</cp:coreProperties>
</file>