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F0" w:rsidRDefault="002869F0" w:rsidP="002869F0">
      <w:pPr>
        <w:rPr>
          <w:rFonts w:ascii="Times New Roman" w:hAnsi="Times New Roman" w:cs="Times New Roman"/>
          <w:b/>
          <w:i/>
          <w:sz w:val="28"/>
          <w:szCs w:val="28"/>
          <w:lang w:val="kk-KZ"/>
        </w:rPr>
      </w:pPr>
      <w:r>
        <w:rPr>
          <w:rFonts w:ascii="Times New Roman" w:hAnsi="Times New Roman" w:cs="Times New Roman"/>
          <w:b/>
          <w:i/>
          <w:sz w:val="36"/>
          <w:szCs w:val="36"/>
          <w:lang w:val="kk-KZ"/>
        </w:rPr>
        <w:t xml:space="preserve">                                </w:t>
      </w:r>
      <w:r w:rsidRPr="00183B7C">
        <w:rPr>
          <w:rFonts w:ascii="Times New Roman" w:hAnsi="Times New Roman" w:cs="Times New Roman"/>
          <w:b/>
          <w:i/>
          <w:sz w:val="36"/>
          <w:szCs w:val="36"/>
          <w:lang w:val="kk-KZ"/>
        </w:rPr>
        <w:t>5 «А» сынып</w:t>
      </w:r>
    </w:p>
    <w:p w:rsidR="002869F0" w:rsidRPr="0066546C" w:rsidRDefault="002869F0" w:rsidP="002869F0">
      <w:pPr>
        <w:pStyle w:val="a3"/>
        <w:numPr>
          <w:ilvl w:val="0"/>
          <w:numId w:val="1"/>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Оқушыларды сабақта және сабақтан тыс уақытта қадағалау.</w:t>
      </w:r>
    </w:p>
    <w:p w:rsidR="002869F0" w:rsidRPr="0066546C" w:rsidRDefault="002869F0" w:rsidP="002869F0">
      <w:pPr>
        <w:pStyle w:val="a3"/>
        <w:numPr>
          <w:ilvl w:val="0"/>
          <w:numId w:val="1"/>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5 сынып оқушыларымен орта звенода балаларды бейімдеу процесі мәселелері бойынша топтық консультация жүргізу.</w:t>
      </w:r>
    </w:p>
    <w:p w:rsidR="002869F0" w:rsidRPr="0066546C" w:rsidRDefault="002869F0" w:rsidP="002869F0">
      <w:pPr>
        <w:pStyle w:val="a3"/>
        <w:numPr>
          <w:ilvl w:val="0"/>
          <w:numId w:val="1"/>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5 сынып оқушыларын бейімдеулерін және даму жұмыстарын жоспарлау.</w:t>
      </w:r>
    </w:p>
    <w:p w:rsidR="002869F0" w:rsidRDefault="002869F0" w:rsidP="002869F0">
      <w:pPr>
        <w:pStyle w:val="a3"/>
        <w:spacing w:line="360" w:lineRule="auto"/>
        <w:ind w:left="644"/>
        <w:rPr>
          <w:rFonts w:ascii="Times New Roman" w:hAnsi="Times New Roman" w:cs="Times New Roman"/>
          <w:sz w:val="28"/>
          <w:szCs w:val="28"/>
          <w:lang w:val="kk-KZ"/>
        </w:rPr>
      </w:pPr>
    </w:p>
    <w:p w:rsidR="002869F0" w:rsidRDefault="002869F0" w:rsidP="002869F0">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21E48">
        <w:rPr>
          <w:rFonts w:ascii="Times New Roman" w:hAnsi="Times New Roman" w:cs="Times New Roman"/>
          <w:sz w:val="28"/>
          <w:szCs w:val="28"/>
          <w:lang w:val="kk-KZ"/>
        </w:rPr>
        <w:t>5 «А» сынып оқушылары жайлы айтатын болсақ, оқушылардың қарым – қатынасы, орта буынға қалыптасуы, сабаққа деген белсенділігі, өз – өздерін сабақта және қоңырау уақытында ұстаулары т.б. жағдайларда зерттеліп анықталды.</w:t>
      </w:r>
    </w:p>
    <w:p w:rsidR="002869F0" w:rsidRDefault="002869F0" w:rsidP="002869F0">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 негізі тапсырмаларды өз беттерінше орындайды және жалпы сабақтарда қол көтеріп белсенді қатысады. Яғни оқушыларға сабақты жарыс түрінде өткізген тиімді екен, өйткені балалар тапсырманы тез орындауға тырысады.</w:t>
      </w:r>
    </w:p>
    <w:p w:rsidR="00DE1EEA" w:rsidRDefault="002869F0" w:rsidP="002869F0">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Сабаққа үнемі қатысып отыратындар:</w:t>
      </w:r>
    </w:p>
    <w:p w:rsidR="002869F0" w:rsidRDefault="002869F0" w:rsidP="002869F0">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Жыбыры көп оқушы, ол –</w:t>
      </w:r>
      <w:r w:rsidR="00DE1EEA">
        <w:rPr>
          <w:rFonts w:ascii="Times New Roman" w:hAnsi="Times New Roman" w:cs="Times New Roman"/>
          <w:sz w:val="28"/>
          <w:szCs w:val="28"/>
          <w:lang w:val="kk-KZ"/>
        </w:rPr>
        <w:t xml:space="preserve">            </w:t>
      </w:r>
      <w:r>
        <w:rPr>
          <w:rFonts w:ascii="Times New Roman" w:hAnsi="Times New Roman" w:cs="Times New Roman"/>
          <w:sz w:val="28"/>
          <w:szCs w:val="28"/>
          <w:lang w:val="kk-KZ"/>
        </w:rPr>
        <w:t>, сабақ үстінде көп жыбырлайды, жан – жағына кедергі жасап отырады, жыбырдың кесірінен сабаққа назар аудармайды да түсінбейді, біреуден көшіріп алады. Негізі түсінсе оқитын бала.</w:t>
      </w:r>
    </w:p>
    <w:p w:rsidR="002869F0" w:rsidRDefault="002869F0" w:rsidP="002869F0">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Өте баяу –</w:t>
      </w:r>
      <w:r w:rsidR="00DE1EEA">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 ол сабақты түсінбейді, арнайы мұғалімнің қадағалауы керек және тақтамен жұмыс жасай алмайды.</w:t>
      </w:r>
    </w:p>
    <w:p w:rsidR="002869F0" w:rsidRDefault="002869F0" w:rsidP="002869F0">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оқушылар сабаққа бәрі қол көтеріп қатысып отырады,бос қарап отыратын оқушылар жоқ. Оқушылар тиянақты және жинақы, сабақта тыныш бір қалыпты отырады</w:t>
      </w:r>
    </w:p>
    <w:p w:rsidR="002869F0" w:rsidRDefault="002869F0" w:rsidP="002869F0">
      <w:pPr>
        <w:rPr>
          <w:rFonts w:ascii="Times New Roman" w:hAnsi="Times New Roman" w:cs="Times New Roman"/>
          <w:b/>
          <w:i/>
          <w:sz w:val="36"/>
          <w:szCs w:val="36"/>
          <w:lang w:val="kk-KZ"/>
        </w:rPr>
      </w:pPr>
      <w:r>
        <w:rPr>
          <w:rFonts w:ascii="Times New Roman" w:hAnsi="Times New Roman" w:cs="Times New Roman"/>
          <w:b/>
          <w:i/>
          <w:sz w:val="36"/>
          <w:szCs w:val="36"/>
          <w:lang w:val="kk-KZ"/>
        </w:rPr>
        <w:lastRenderedPageBreak/>
        <w:t xml:space="preserve">                     </w:t>
      </w:r>
    </w:p>
    <w:p w:rsidR="002869F0" w:rsidRDefault="002869F0" w:rsidP="002869F0">
      <w:pPr>
        <w:rPr>
          <w:rFonts w:ascii="Times New Roman" w:hAnsi="Times New Roman" w:cs="Times New Roman"/>
          <w:b/>
          <w:i/>
          <w:sz w:val="28"/>
          <w:szCs w:val="28"/>
          <w:lang w:val="kk-KZ"/>
        </w:rPr>
      </w:pPr>
      <w:r>
        <w:rPr>
          <w:rFonts w:ascii="Times New Roman" w:hAnsi="Times New Roman" w:cs="Times New Roman"/>
          <w:b/>
          <w:i/>
          <w:sz w:val="36"/>
          <w:szCs w:val="36"/>
          <w:lang w:val="kk-KZ"/>
        </w:rPr>
        <w:t xml:space="preserve">                                5 «Ә</w:t>
      </w:r>
      <w:r w:rsidRPr="00183B7C">
        <w:rPr>
          <w:rFonts w:ascii="Times New Roman" w:hAnsi="Times New Roman" w:cs="Times New Roman"/>
          <w:b/>
          <w:i/>
          <w:sz w:val="36"/>
          <w:szCs w:val="36"/>
          <w:lang w:val="kk-KZ"/>
        </w:rPr>
        <w:t>» сынып</w:t>
      </w:r>
    </w:p>
    <w:p w:rsidR="002869F0" w:rsidRPr="0066546C" w:rsidRDefault="002869F0" w:rsidP="002869F0">
      <w:pPr>
        <w:pStyle w:val="a3"/>
        <w:numPr>
          <w:ilvl w:val="0"/>
          <w:numId w:val="2"/>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Оқушыларды сабақта және сабақтан тыс уақытта қадағалау.</w:t>
      </w:r>
    </w:p>
    <w:p w:rsidR="002869F0" w:rsidRPr="0066546C" w:rsidRDefault="002869F0" w:rsidP="002869F0">
      <w:pPr>
        <w:pStyle w:val="a3"/>
        <w:numPr>
          <w:ilvl w:val="0"/>
          <w:numId w:val="2"/>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5 сынып оқушыларымен орта звенода балаларды бейімдеу процесі мәселелері бойынша топтық консультация жүргізу.</w:t>
      </w:r>
    </w:p>
    <w:p w:rsidR="002869F0" w:rsidRDefault="002869F0" w:rsidP="002869F0">
      <w:pPr>
        <w:pStyle w:val="a3"/>
        <w:numPr>
          <w:ilvl w:val="0"/>
          <w:numId w:val="2"/>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5 сынып оқушыларын бейімдеулерін және даму жұмыстарын жоспарлау.</w:t>
      </w:r>
    </w:p>
    <w:p w:rsidR="002869F0" w:rsidRDefault="002869F0" w:rsidP="002869F0">
      <w:pPr>
        <w:spacing w:line="360" w:lineRule="auto"/>
        <w:ind w:left="142"/>
        <w:rPr>
          <w:rFonts w:ascii="Times New Roman" w:hAnsi="Times New Roman" w:cs="Times New Roman"/>
          <w:sz w:val="28"/>
          <w:szCs w:val="28"/>
          <w:lang w:val="kk-KZ"/>
        </w:rPr>
      </w:pPr>
    </w:p>
    <w:p w:rsidR="002869F0" w:rsidRDefault="002869F0" w:rsidP="002869F0">
      <w:pPr>
        <w:spacing w:line="36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5 «Ә» сынып оқушыларына  тоқталсақ, оқушылар ауызша түрде сабақты нақты жауап береді. Бәрі бір адамдай қол көтеріп сабаққа қатысады. Оқушылардың арасында орыс тілді балалар бар. Үй тапсырмасын орындамайтын  оқушылар да бар, ол балаларды үйде  қадағалап қарайтын адам болмағандықтан, үй тапсырмасын орындамайды. Оқушылар сабақта өздерін өзгермелі түрде ұстайды. сабақтарында балалар көп жыбырлайды және мұғалімге артық сұрақ көп қояды. Жоғарыда айтып өткендей оқушылар ауызшаға бейім және өз беттерінше тапсырманы орындағанды ұнатады. </w:t>
      </w:r>
    </w:p>
    <w:p w:rsidR="002869F0" w:rsidRPr="00307A15" w:rsidRDefault="002869F0" w:rsidP="002869F0">
      <w:pPr>
        <w:spacing w:line="36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Оқушылардың арасында қыздар басым болғандықтан арада түсінбеушілік және қыздар бір – бірін тыңдағысы келмейді</w:t>
      </w:r>
    </w:p>
    <w:p w:rsidR="002869F0" w:rsidRDefault="002869F0" w:rsidP="002869F0">
      <w:pPr>
        <w:spacing w:line="360" w:lineRule="auto"/>
        <w:rPr>
          <w:rFonts w:ascii="Times New Roman" w:hAnsi="Times New Roman" w:cs="Times New Roman"/>
          <w:sz w:val="28"/>
          <w:szCs w:val="28"/>
          <w:lang w:val="kk-KZ"/>
        </w:rPr>
      </w:pPr>
    </w:p>
    <w:p w:rsidR="002869F0" w:rsidRDefault="002869F0" w:rsidP="002869F0">
      <w:pPr>
        <w:spacing w:line="360" w:lineRule="auto"/>
        <w:rPr>
          <w:rFonts w:ascii="Times New Roman" w:hAnsi="Times New Roman" w:cs="Times New Roman"/>
          <w:sz w:val="28"/>
          <w:szCs w:val="28"/>
          <w:lang w:val="kk-KZ"/>
        </w:rPr>
      </w:pPr>
    </w:p>
    <w:p w:rsidR="002869F0" w:rsidRDefault="002869F0" w:rsidP="002869F0">
      <w:pPr>
        <w:spacing w:line="360" w:lineRule="auto"/>
        <w:rPr>
          <w:rFonts w:ascii="Times New Roman" w:hAnsi="Times New Roman" w:cs="Times New Roman"/>
          <w:sz w:val="28"/>
          <w:szCs w:val="28"/>
          <w:lang w:val="kk-KZ"/>
        </w:rPr>
      </w:pPr>
    </w:p>
    <w:p w:rsidR="002869F0" w:rsidRDefault="002869F0" w:rsidP="002869F0">
      <w:pPr>
        <w:spacing w:line="360" w:lineRule="auto"/>
        <w:rPr>
          <w:rFonts w:ascii="Times New Roman" w:hAnsi="Times New Roman" w:cs="Times New Roman"/>
          <w:sz w:val="28"/>
          <w:szCs w:val="28"/>
          <w:lang w:val="kk-KZ"/>
        </w:rPr>
      </w:pPr>
    </w:p>
    <w:p w:rsidR="002869F0" w:rsidRDefault="002869F0" w:rsidP="002869F0">
      <w:pPr>
        <w:spacing w:line="360" w:lineRule="auto"/>
        <w:rPr>
          <w:rFonts w:ascii="Times New Roman" w:hAnsi="Times New Roman" w:cs="Times New Roman"/>
          <w:sz w:val="28"/>
          <w:szCs w:val="28"/>
          <w:lang w:val="kk-KZ"/>
        </w:rPr>
      </w:pPr>
    </w:p>
    <w:p w:rsidR="002869F0" w:rsidRDefault="002869F0" w:rsidP="002869F0">
      <w:pPr>
        <w:rPr>
          <w:rFonts w:ascii="Times New Roman" w:hAnsi="Times New Roman" w:cs="Times New Roman"/>
          <w:b/>
          <w:i/>
          <w:sz w:val="36"/>
          <w:szCs w:val="36"/>
          <w:lang w:val="kk-KZ"/>
        </w:rPr>
      </w:pPr>
      <w:r>
        <w:rPr>
          <w:rFonts w:ascii="Times New Roman" w:hAnsi="Times New Roman" w:cs="Times New Roman"/>
          <w:b/>
          <w:i/>
          <w:sz w:val="36"/>
          <w:szCs w:val="36"/>
          <w:lang w:val="kk-KZ"/>
        </w:rPr>
        <w:lastRenderedPageBreak/>
        <w:t xml:space="preserve">                          </w:t>
      </w:r>
    </w:p>
    <w:p w:rsidR="002869F0" w:rsidRDefault="002869F0" w:rsidP="002869F0">
      <w:pPr>
        <w:rPr>
          <w:rFonts w:ascii="Times New Roman" w:hAnsi="Times New Roman" w:cs="Times New Roman"/>
          <w:b/>
          <w:i/>
          <w:sz w:val="28"/>
          <w:szCs w:val="28"/>
          <w:lang w:val="kk-KZ"/>
        </w:rPr>
      </w:pPr>
      <w:r>
        <w:rPr>
          <w:rFonts w:ascii="Times New Roman" w:hAnsi="Times New Roman" w:cs="Times New Roman"/>
          <w:b/>
          <w:i/>
          <w:sz w:val="36"/>
          <w:szCs w:val="36"/>
          <w:lang w:val="kk-KZ"/>
        </w:rPr>
        <w:t xml:space="preserve">                                 5 «Б</w:t>
      </w:r>
      <w:r w:rsidRPr="00183B7C">
        <w:rPr>
          <w:rFonts w:ascii="Times New Roman" w:hAnsi="Times New Roman" w:cs="Times New Roman"/>
          <w:b/>
          <w:i/>
          <w:sz w:val="36"/>
          <w:szCs w:val="36"/>
          <w:lang w:val="kk-KZ"/>
        </w:rPr>
        <w:t>» сынып</w:t>
      </w:r>
    </w:p>
    <w:p w:rsidR="002869F0" w:rsidRPr="0066546C" w:rsidRDefault="002869F0" w:rsidP="002869F0">
      <w:pPr>
        <w:pStyle w:val="a3"/>
        <w:numPr>
          <w:ilvl w:val="0"/>
          <w:numId w:val="3"/>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Оқушыларды сабақта және сабақтан тыс уақытта қадағалау.</w:t>
      </w:r>
    </w:p>
    <w:p w:rsidR="002869F0" w:rsidRPr="0066546C" w:rsidRDefault="002869F0" w:rsidP="002869F0">
      <w:pPr>
        <w:pStyle w:val="a3"/>
        <w:numPr>
          <w:ilvl w:val="0"/>
          <w:numId w:val="3"/>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5 сынып оқушыларымен орта звенода балаларды бейімдеу процесі мәселелері бойынша топтық консультация жүргізу.</w:t>
      </w:r>
    </w:p>
    <w:p w:rsidR="002869F0" w:rsidRDefault="002869F0" w:rsidP="002869F0">
      <w:pPr>
        <w:pStyle w:val="a3"/>
        <w:numPr>
          <w:ilvl w:val="0"/>
          <w:numId w:val="3"/>
        </w:numPr>
        <w:spacing w:line="360" w:lineRule="auto"/>
        <w:rPr>
          <w:rFonts w:ascii="Times New Roman" w:hAnsi="Times New Roman" w:cs="Times New Roman"/>
          <w:b/>
          <w:i/>
          <w:sz w:val="32"/>
          <w:szCs w:val="32"/>
          <w:lang w:val="kk-KZ"/>
        </w:rPr>
      </w:pPr>
      <w:r w:rsidRPr="0066546C">
        <w:rPr>
          <w:rFonts w:ascii="Times New Roman" w:hAnsi="Times New Roman" w:cs="Times New Roman"/>
          <w:b/>
          <w:i/>
          <w:sz w:val="32"/>
          <w:szCs w:val="32"/>
          <w:lang w:val="kk-KZ"/>
        </w:rPr>
        <w:t>5 сынып оқушыларын бейімдеулерін және даму жұмыстарын жоспарлау.</w:t>
      </w:r>
    </w:p>
    <w:p w:rsidR="002869F0" w:rsidRDefault="002869F0" w:rsidP="002869F0">
      <w:pPr>
        <w:spacing w:line="36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5 «Б» сынып оқушыларына келсек, оқушылардың саны да аз, сабаққа қатысатын оқушыларда аз. Оқушылардың көбісі үй тапсырмасын орындамайды  және мұғалімдерден бірнеше ескертулер алады. Тұжырым, үйде оқушыларды қадағаламайды.</w:t>
      </w:r>
    </w:p>
    <w:p w:rsidR="002869F0" w:rsidRDefault="002869F0" w:rsidP="002869F0">
      <w:pPr>
        <w:spacing w:line="36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Сабаққа үнемі қатысатындар: Қуандық, Шыңғыс, Ерсұлтан, Есеней – бірақ жыбыры көп.</w:t>
      </w:r>
    </w:p>
    <w:p w:rsidR="002869F0" w:rsidRDefault="002869F0" w:rsidP="002869F0">
      <w:pPr>
        <w:spacing w:line="36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Сабаққа қатыспайтындар:– тілінің кемістігі (кекеш) болғандықтан қол көтеруге қысылады.</w:t>
      </w:r>
    </w:p>
    <w:p w:rsidR="002869F0" w:rsidRDefault="002869F0" w:rsidP="002869F0">
      <w:pPr>
        <w:spacing w:line="36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Жыбыры көп:– мұғалімдерден көп ескерту алады, бір жерде тұрақты партаға отыруға қалыптаспаған, көп жыбырлайды. Ал, бірақ орыс тілді болғандықтан және орыс тілі сабағына белсене қатысады. Сол сияқты сабақта жыбыры көп, кедергі жасап отырады, көп сөйлейді. Орыс тілін түсінбейді, сосын сабақта кітапты жауып қояды да біреуден көшіріп отырады. (Жыбырдың кесірінен сабақты түсінбейді).</w:t>
      </w:r>
    </w:p>
    <w:p w:rsidR="002869F0" w:rsidRDefault="002869F0" w:rsidP="002869F0">
      <w:pPr>
        <w:spacing w:line="36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 сабаққа қатыспайды, оқыса оқитын бала.</w:t>
      </w:r>
    </w:p>
    <w:p w:rsidR="002869F0" w:rsidRPr="00A71100" w:rsidRDefault="002869F0" w:rsidP="002869F0">
      <w:pPr>
        <w:spacing w:line="360" w:lineRule="auto"/>
        <w:ind w:left="142"/>
        <w:rPr>
          <w:rFonts w:ascii="Times New Roman" w:hAnsi="Times New Roman" w:cs="Times New Roman"/>
          <w:sz w:val="28"/>
          <w:szCs w:val="28"/>
          <w:lang w:val="kk-KZ"/>
        </w:rPr>
      </w:pPr>
      <w:r>
        <w:rPr>
          <w:rFonts w:ascii="Times New Roman" w:hAnsi="Times New Roman" w:cs="Times New Roman"/>
          <w:sz w:val="28"/>
          <w:szCs w:val="28"/>
          <w:lang w:val="kk-KZ"/>
        </w:rPr>
        <w:t>Сыныпта оқушылардың жүргізіп оқулары төмендеу.</w:t>
      </w:r>
    </w:p>
    <w:p w:rsidR="002B3571" w:rsidRDefault="002B3571">
      <w:pPr>
        <w:rPr>
          <w:lang w:val="kk-KZ"/>
        </w:rPr>
      </w:pPr>
    </w:p>
    <w:p w:rsidR="007B2807" w:rsidRDefault="007B2807">
      <w:pPr>
        <w:rPr>
          <w:lang w:val="kk-KZ"/>
        </w:rPr>
      </w:pPr>
    </w:p>
    <w:p w:rsidR="007B2807" w:rsidRDefault="007B2807" w:rsidP="007B280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Рудный қаласы</w:t>
      </w:r>
    </w:p>
    <w:p w:rsidR="007B2807" w:rsidRDefault="007B2807" w:rsidP="007B2807">
      <w:pPr>
        <w:rPr>
          <w:rFonts w:ascii="Times New Roman" w:hAnsi="Times New Roman" w:cs="Times New Roman"/>
          <w:b/>
          <w:i/>
          <w:sz w:val="72"/>
          <w:szCs w:val="28"/>
          <w:lang w:val="kk-KZ"/>
        </w:rPr>
      </w:pPr>
      <w:r>
        <w:rPr>
          <w:rFonts w:ascii="Times New Roman" w:hAnsi="Times New Roman" w:cs="Times New Roman"/>
          <w:sz w:val="28"/>
          <w:szCs w:val="28"/>
          <w:lang w:val="kk-KZ"/>
        </w:rPr>
        <w:t xml:space="preserve">                                                № 7 орта мектеп </w:t>
      </w:r>
    </w:p>
    <w:p w:rsidR="007B2807" w:rsidRDefault="007B2807" w:rsidP="007B2807">
      <w:pPr>
        <w:rPr>
          <w:rFonts w:ascii="Times New Roman" w:hAnsi="Times New Roman" w:cs="Times New Roman"/>
          <w:b/>
          <w:i/>
          <w:sz w:val="72"/>
          <w:szCs w:val="28"/>
          <w:lang w:val="kk-KZ"/>
        </w:rPr>
      </w:pPr>
    </w:p>
    <w:p w:rsidR="007B2807" w:rsidRDefault="007B2807" w:rsidP="007B2807">
      <w:pPr>
        <w:rPr>
          <w:rFonts w:ascii="Times New Roman" w:hAnsi="Times New Roman" w:cs="Times New Roman"/>
          <w:b/>
          <w:i/>
          <w:sz w:val="72"/>
          <w:szCs w:val="28"/>
          <w:lang w:val="kk-KZ"/>
        </w:rPr>
      </w:pPr>
      <w:r>
        <w:rPr>
          <w:rFonts w:ascii="Times New Roman" w:hAnsi="Times New Roman" w:cs="Times New Roman"/>
          <w:b/>
          <w:i/>
          <w:sz w:val="72"/>
          <w:szCs w:val="28"/>
          <w:lang w:val="kk-KZ"/>
        </w:rPr>
        <w:t xml:space="preserve"> </w:t>
      </w:r>
    </w:p>
    <w:p w:rsidR="007B2807" w:rsidRDefault="007B2807" w:rsidP="007B2807">
      <w:pPr>
        <w:rPr>
          <w:rFonts w:ascii="Times New Roman" w:hAnsi="Times New Roman" w:cs="Times New Roman"/>
          <w:b/>
          <w:i/>
          <w:sz w:val="72"/>
          <w:szCs w:val="28"/>
          <w:lang w:val="kk-KZ"/>
        </w:rPr>
      </w:pPr>
    </w:p>
    <w:p w:rsidR="007B2807" w:rsidRPr="00A2116F" w:rsidRDefault="007B2807" w:rsidP="007B2807">
      <w:pPr>
        <w:rPr>
          <w:rFonts w:ascii="Times New Roman" w:hAnsi="Times New Roman" w:cs="Times New Roman"/>
          <w:b/>
          <w:i/>
          <w:sz w:val="72"/>
          <w:szCs w:val="28"/>
          <w:lang w:val="kk-KZ"/>
        </w:rPr>
      </w:pPr>
      <w:r w:rsidRPr="00A2116F">
        <w:rPr>
          <w:rFonts w:ascii="Times New Roman" w:hAnsi="Times New Roman" w:cs="Times New Roman"/>
          <w:b/>
          <w:i/>
          <w:sz w:val="96"/>
          <w:szCs w:val="28"/>
          <w:lang w:val="kk-KZ"/>
        </w:rPr>
        <w:t xml:space="preserve">  </w:t>
      </w:r>
      <w:r>
        <w:rPr>
          <w:rFonts w:ascii="Times New Roman" w:hAnsi="Times New Roman" w:cs="Times New Roman"/>
          <w:b/>
          <w:i/>
          <w:sz w:val="72"/>
          <w:szCs w:val="28"/>
          <w:lang w:val="kk-KZ"/>
        </w:rPr>
        <w:t>5</w:t>
      </w:r>
      <w:r w:rsidRPr="00A2116F">
        <w:rPr>
          <w:rFonts w:ascii="Times New Roman" w:hAnsi="Times New Roman" w:cs="Times New Roman"/>
          <w:b/>
          <w:i/>
          <w:sz w:val="72"/>
          <w:szCs w:val="28"/>
          <w:lang w:val="kk-KZ"/>
        </w:rPr>
        <w:t xml:space="preserve"> сыныптарға арналған </w:t>
      </w:r>
    </w:p>
    <w:p w:rsidR="005474FA" w:rsidRDefault="007B2807" w:rsidP="007B2807">
      <w:pPr>
        <w:rPr>
          <w:rFonts w:ascii="Times New Roman" w:hAnsi="Times New Roman" w:cs="Times New Roman"/>
          <w:b/>
          <w:i/>
          <w:sz w:val="96"/>
          <w:szCs w:val="28"/>
          <w:lang w:val="kk-KZ"/>
        </w:rPr>
      </w:pPr>
      <w:r>
        <w:rPr>
          <w:rFonts w:ascii="Times New Roman" w:hAnsi="Times New Roman" w:cs="Times New Roman"/>
          <w:b/>
          <w:i/>
          <w:sz w:val="96"/>
          <w:szCs w:val="28"/>
          <w:lang w:val="kk-KZ"/>
        </w:rPr>
        <w:t xml:space="preserve">      </w:t>
      </w:r>
      <w:r w:rsidRPr="00A2116F">
        <w:rPr>
          <w:rFonts w:ascii="Times New Roman" w:hAnsi="Times New Roman" w:cs="Times New Roman"/>
          <w:b/>
          <w:i/>
          <w:sz w:val="96"/>
          <w:szCs w:val="28"/>
          <w:lang w:val="kk-KZ"/>
        </w:rPr>
        <w:t xml:space="preserve"> </w:t>
      </w:r>
      <w:r>
        <w:rPr>
          <w:rFonts w:ascii="Times New Roman" w:hAnsi="Times New Roman" w:cs="Times New Roman"/>
          <w:b/>
          <w:i/>
          <w:sz w:val="96"/>
          <w:szCs w:val="28"/>
          <w:lang w:val="kk-KZ"/>
        </w:rPr>
        <w:t>п</w:t>
      </w:r>
      <w:r w:rsidRPr="00A2116F">
        <w:rPr>
          <w:rFonts w:ascii="Times New Roman" w:hAnsi="Times New Roman" w:cs="Times New Roman"/>
          <w:b/>
          <w:i/>
          <w:sz w:val="96"/>
          <w:szCs w:val="28"/>
          <w:lang w:val="kk-KZ"/>
        </w:rPr>
        <w:t>едконсилиум</w:t>
      </w:r>
    </w:p>
    <w:p w:rsidR="007B2807" w:rsidRPr="005474FA" w:rsidRDefault="007B2807" w:rsidP="007B2807">
      <w:pPr>
        <w:rPr>
          <w:rFonts w:ascii="Times New Roman" w:hAnsi="Times New Roman" w:cs="Times New Roman"/>
          <w:b/>
          <w:i/>
          <w:sz w:val="72"/>
          <w:szCs w:val="28"/>
          <w:lang w:val="kk-KZ"/>
        </w:rPr>
      </w:pPr>
      <w:r w:rsidRPr="005474FA">
        <w:rPr>
          <w:rFonts w:ascii="Times New Roman" w:hAnsi="Times New Roman" w:cs="Times New Roman"/>
          <w:sz w:val="24"/>
          <w:szCs w:val="28"/>
          <w:lang w:val="kk-KZ"/>
        </w:rPr>
        <w:t xml:space="preserve"> </w:t>
      </w:r>
      <w:r w:rsidRPr="005474FA">
        <w:rPr>
          <w:rFonts w:ascii="Times New Roman" w:hAnsi="Times New Roman" w:cs="Times New Roman"/>
          <w:sz w:val="36"/>
          <w:szCs w:val="40"/>
          <w:lang w:val="kk-KZ"/>
        </w:rPr>
        <w:t>(</w:t>
      </w:r>
      <w:r w:rsidR="005474FA" w:rsidRPr="005474FA">
        <w:rPr>
          <w:rFonts w:ascii="Times New Roman" w:hAnsi="Times New Roman" w:cs="Times New Roman"/>
          <w:sz w:val="36"/>
          <w:szCs w:val="28"/>
          <w:lang w:val="kk-KZ"/>
        </w:rPr>
        <w:t>2011-2012 оқу жылынд</w:t>
      </w:r>
      <w:r w:rsidRPr="005474FA">
        <w:rPr>
          <w:rFonts w:ascii="Times New Roman" w:hAnsi="Times New Roman" w:cs="Times New Roman"/>
          <w:sz w:val="36"/>
          <w:szCs w:val="28"/>
          <w:lang w:val="kk-KZ"/>
        </w:rPr>
        <w:t>а 5 сыныптарға арналған жантанушының  жұмыс</w:t>
      </w:r>
      <w:r w:rsidR="005474FA" w:rsidRPr="005474FA">
        <w:rPr>
          <w:rFonts w:ascii="Times New Roman" w:hAnsi="Times New Roman" w:cs="Times New Roman"/>
          <w:sz w:val="36"/>
          <w:szCs w:val="28"/>
          <w:lang w:val="kk-KZ"/>
        </w:rPr>
        <w:t>ы</w:t>
      </w:r>
      <w:r w:rsidRPr="005474FA">
        <w:rPr>
          <w:rFonts w:ascii="Times New Roman" w:hAnsi="Times New Roman" w:cs="Times New Roman"/>
          <w:sz w:val="36"/>
          <w:szCs w:val="28"/>
          <w:lang w:val="kk-KZ"/>
        </w:rPr>
        <w:t>).</w:t>
      </w:r>
    </w:p>
    <w:p w:rsidR="007B2807" w:rsidRDefault="007B2807" w:rsidP="007B2807">
      <w:pPr>
        <w:rPr>
          <w:rFonts w:ascii="Times New Roman" w:hAnsi="Times New Roman" w:cs="Times New Roman"/>
          <w:b/>
          <w:i/>
          <w:sz w:val="72"/>
          <w:szCs w:val="28"/>
          <w:lang w:val="kk-KZ"/>
        </w:rPr>
      </w:pPr>
    </w:p>
    <w:p w:rsidR="007B2807" w:rsidRDefault="007B2807" w:rsidP="007B2807">
      <w:pPr>
        <w:rPr>
          <w:rFonts w:ascii="Times New Roman" w:hAnsi="Times New Roman" w:cs="Times New Roman"/>
          <w:sz w:val="28"/>
          <w:szCs w:val="28"/>
          <w:lang w:val="kk-KZ"/>
        </w:rPr>
      </w:pPr>
    </w:p>
    <w:p w:rsidR="007B2807" w:rsidRDefault="007B2807" w:rsidP="007B2807">
      <w:pPr>
        <w:rPr>
          <w:rFonts w:ascii="Times New Roman" w:hAnsi="Times New Roman" w:cs="Times New Roman"/>
          <w:sz w:val="28"/>
          <w:szCs w:val="28"/>
          <w:lang w:val="kk-KZ"/>
        </w:rPr>
      </w:pPr>
    </w:p>
    <w:p w:rsidR="007B2807" w:rsidRDefault="007B2807" w:rsidP="007B2807">
      <w:pPr>
        <w:rPr>
          <w:rFonts w:ascii="Times New Roman" w:hAnsi="Times New Roman" w:cs="Times New Roman"/>
          <w:sz w:val="28"/>
          <w:szCs w:val="28"/>
          <w:lang w:val="kk-KZ"/>
        </w:rPr>
      </w:pPr>
    </w:p>
    <w:p w:rsidR="007B2807" w:rsidRDefault="007B2807" w:rsidP="007B2807">
      <w:pPr>
        <w:rPr>
          <w:rFonts w:ascii="Times New Roman" w:hAnsi="Times New Roman" w:cs="Times New Roman"/>
          <w:sz w:val="28"/>
          <w:szCs w:val="28"/>
          <w:lang w:val="kk-KZ"/>
        </w:rPr>
      </w:pPr>
    </w:p>
    <w:p w:rsidR="007B2807" w:rsidRDefault="007B2807" w:rsidP="007B2807">
      <w:pPr>
        <w:rPr>
          <w:rFonts w:ascii="Times New Roman" w:hAnsi="Times New Roman" w:cs="Times New Roman"/>
          <w:sz w:val="28"/>
          <w:szCs w:val="28"/>
          <w:lang w:val="kk-KZ"/>
        </w:rPr>
      </w:pPr>
    </w:p>
    <w:p w:rsidR="005474FA" w:rsidRDefault="005474FA">
      <w:pPr>
        <w:rPr>
          <w:rFonts w:ascii="Times New Roman" w:hAnsi="Times New Roman" w:cs="Times New Roman"/>
          <w:sz w:val="28"/>
          <w:szCs w:val="28"/>
          <w:lang w:val="kk-KZ"/>
        </w:rPr>
      </w:pPr>
    </w:p>
    <w:p w:rsidR="005474FA" w:rsidRDefault="005474FA">
      <w:pPr>
        <w:rPr>
          <w:rFonts w:ascii="Times New Roman" w:hAnsi="Times New Roman" w:cs="Times New Roman"/>
          <w:sz w:val="28"/>
          <w:szCs w:val="28"/>
          <w:lang w:val="kk-KZ"/>
        </w:rPr>
      </w:pPr>
    </w:p>
    <w:p w:rsidR="005474FA" w:rsidRDefault="005474FA">
      <w:pPr>
        <w:rPr>
          <w:rFonts w:ascii="Times New Roman" w:hAnsi="Times New Roman" w:cs="Times New Roman"/>
          <w:sz w:val="28"/>
          <w:szCs w:val="28"/>
          <w:lang w:val="kk-KZ"/>
        </w:rPr>
      </w:pPr>
    </w:p>
    <w:p w:rsidR="007B2807" w:rsidRPr="005474FA" w:rsidRDefault="005474FA">
      <w:pPr>
        <w:rPr>
          <w:rFonts w:ascii="Times New Roman" w:hAnsi="Times New Roman" w:cs="Times New Roman"/>
          <w:sz w:val="16"/>
          <w:szCs w:val="16"/>
          <w:lang w:val="kk-KZ"/>
        </w:rPr>
      </w:pPr>
      <w:r>
        <w:rPr>
          <w:rFonts w:ascii="Times New Roman" w:hAnsi="Times New Roman" w:cs="Times New Roman"/>
          <w:sz w:val="28"/>
          <w:szCs w:val="28"/>
          <w:lang w:val="kk-KZ"/>
        </w:rPr>
        <w:t xml:space="preserve">                              </w:t>
      </w:r>
      <w:r w:rsidR="007B2807">
        <w:rPr>
          <w:rFonts w:ascii="Times New Roman" w:hAnsi="Times New Roman" w:cs="Times New Roman"/>
          <w:sz w:val="28"/>
          <w:szCs w:val="28"/>
          <w:lang w:val="kk-KZ"/>
        </w:rPr>
        <w:t xml:space="preserve">       2011-2012 оқу жылы</w:t>
      </w:r>
    </w:p>
    <w:sectPr w:rsidR="007B2807" w:rsidRPr="005474FA" w:rsidSect="007B2807">
      <w:pgSz w:w="11906" w:h="16838"/>
      <w:pgMar w:top="851"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58C8"/>
    <w:multiLevelType w:val="hybridMultilevel"/>
    <w:tmpl w:val="687E24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09A0DE1"/>
    <w:multiLevelType w:val="hybridMultilevel"/>
    <w:tmpl w:val="687E24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0FD66B9"/>
    <w:multiLevelType w:val="hybridMultilevel"/>
    <w:tmpl w:val="687E24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2869F0"/>
    <w:rsid w:val="002869F0"/>
    <w:rsid w:val="002B3571"/>
    <w:rsid w:val="005474FA"/>
    <w:rsid w:val="007B2807"/>
    <w:rsid w:val="00B276D2"/>
    <w:rsid w:val="00DE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9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2012-05-15T05:02:00Z</dcterms:created>
  <dcterms:modified xsi:type="dcterms:W3CDTF">2014-10-23T12:57:00Z</dcterms:modified>
</cp:coreProperties>
</file>