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8" w:rsidRPr="00C95E3A" w:rsidRDefault="004D46C7" w:rsidP="00C95E3A">
      <w:pPr>
        <w:rPr>
          <w:rFonts w:ascii="Times New Roman" w:hAnsi="Times New Roman" w:cs="Times New Roman"/>
          <w:shd w:val="clear" w:color="auto" w:fill="FFFFFF"/>
          <w:lang w:val="en-US"/>
        </w:rPr>
      </w:pPr>
      <w:r w:rsidRPr="00C95E3A">
        <w:rPr>
          <w:rFonts w:ascii="Times New Roman" w:hAnsi="Times New Roman" w:cs="Times New Roman"/>
          <w:shd w:val="clear" w:color="auto" w:fill="FFFFFF"/>
        </w:rPr>
        <w:t>Кіріспе 2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1 Жер құқығының қайнар көздерінің түсінігі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2 Жер құқығы қайнар көздерінің жүйесі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3 Жер бағасын айқындау 10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Кіріспе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ең негізгі табиғат байлығы. Ол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жер ауданы жөнінен әлемдегі тоғызыншы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Құрылыс, жол салу, жер қойнауын барлау,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қоры халқымыздың ең басты ұлттық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1 Жер құқығының қайнар көздерінің түсінігі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en-US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туралы нормативтік құқықтық актілердің түрлерін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Конституциядан өзге нормативтік құқықтық актілердің заңды.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en-US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Төменгі деңгейдегі кез келген нормативтік акт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 Конституциялық Кеңесінің, Қазақстан Республикасы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Әртүрлі деңгейдегі нормативтік құқықтық актілердің нормаларында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Бір деңгейдегі нормативтік құқықтық актілердің нормаларында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туралы заңнаманың нормалары конституциялық нормаларға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құқығы қатысушылардың жүріс-тұрысынан көрініс табатын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қатынастарына қатысушылардың жүріс-тұрысының басқарушы ережелеріне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Мысалы, мұндай ережелер Қазақстан Республикасының 2001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Ұсынушы нормалар субъектілердің белгілі бір мәселелерді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Құқық орнықтырушы нормалар жер қатынастарының барлық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Құқық орнықтырушы нормалар құқық беруші және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b/>
          <w:shd w:val="clear" w:color="auto" w:fill="FFFFFF"/>
        </w:rPr>
        <w:t>1995 жылғы 22-желтоқсандағы «Жер туралы» Жарлық</w:t>
      </w:r>
      <w:r w:rsidRPr="00C95E3A">
        <w:rPr>
          <w:rFonts w:ascii="Times New Roman" w:hAnsi="Times New Roman" w:cs="Times New Roman"/>
          <w:b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Ескертуші нормалар — бұл құқықбұзушылықтарды болдырмау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b/>
          <w:shd w:val="clear" w:color="auto" w:fill="FFFFFF"/>
        </w:rPr>
        <w:t>Жер кодексінің 93-бабында</w:t>
      </w:r>
      <w:r w:rsidRPr="00C95E3A">
        <w:rPr>
          <w:rFonts w:ascii="Times New Roman" w:hAnsi="Times New Roman" w:cs="Times New Roman"/>
          <w:shd w:val="clear" w:color="auto" w:fill="FFFFFF"/>
        </w:rPr>
        <w:t xml:space="preserve"> көзделген жағдайда жер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Егер меншік иесінің немесе жер пайдаланушының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қатынастары субъектілерінің өздеріне тиесілі құқықтарды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Тыйым салу заң шығарушының ойынша қауіпті,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2 Жер құқығы қайнар көздерінің жүйесі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құқығы қайнар көздерінің жүйесі олардың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Жоғарыда атап өткеніміздей, бұл жүйеде Қазақстан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b/>
          <w:shd w:val="clear" w:color="auto" w:fill="FFFFFF"/>
        </w:rPr>
        <w:t>Қазақстан Республикасы Конституциясының 4-бабына сәйкес, Қазақстан</w:t>
      </w:r>
      <w:r w:rsidRPr="00C95E3A">
        <w:rPr>
          <w:rFonts w:ascii="Times New Roman" w:hAnsi="Times New Roman" w:cs="Times New Roman"/>
          <w:b/>
        </w:rPr>
        <w:br/>
      </w:r>
      <w:r w:rsidRPr="00C95E3A">
        <w:rPr>
          <w:rFonts w:ascii="Times New Roman" w:hAnsi="Times New Roman" w:cs="Times New Roman"/>
          <w:b/>
          <w:shd w:val="clear" w:color="auto" w:fill="FFFFFF"/>
        </w:rPr>
        <w:t>Қазақстан Республикасында мемлекеттік меншік пен жеке</w:t>
      </w:r>
      <w:r w:rsidRPr="00C95E3A">
        <w:rPr>
          <w:rFonts w:ascii="Times New Roman" w:hAnsi="Times New Roman" w:cs="Times New Roman"/>
          <w:b/>
        </w:rPr>
        <w:br/>
      </w:r>
      <w:r w:rsidRPr="00C95E3A">
        <w:rPr>
          <w:rFonts w:ascii="Times New Roman" w:hAnsi="Times New Roman" w:cs="Times New Roman"/>
          <w:b/>
          <w:shd w:val="clear" w:color="auto" w:fill="FFFFFF"/>
        </w:rPr>
        <w:t>Конституция бүкіл республика аумағында міндетті күшке</w:t>
      </w:r>
      <w:r w:rsidRPr="00C95E3A">
        <w:rPr>
          <w:rFonts w:ascii="Times New Roman" w:hAnsi="Times New Roman" w:cs="Times New Roman"/>
          <w:b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Жер-құқықтық нормалар Қазақстан Республикасының Парламенті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Заңға сәйкес актілердің басым көпшілігін Қазақстан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Бұл және басқа да жер-құқықтық актілер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құқығы қайнар көздерінің ерекше сипаты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b/>
          <w:shd w:val="clear" w:color="auto" w:fill="FFFFFF"/>
        </w:rPr>
        <w:t>Қазақстан Республикасының Жер кодексі 2003 жылғы</w:t>
      </w:r>
      <w:r w:rsidRPr="00C95E3A">
        <w:rPr>
          <w:rFonts w:ascii="Times New Roman" w:hAnsi="Times New Roman" w:cs="Times New Roman"/>
          <w:b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1-бөлім. Негізгі ережелер екі тараудан тұрады.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2-бөлім. Жерге меншік құқығы, жер пайдалану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3-бөлім. Жер санаттары. Бұл бөлім жеті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4-бөлім. Жерді қорғау, мемлекеттік бақылау, жерге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5-бөлім. Жер заңдарының орындалуын қамтамасыз ету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 Президентінің 1995 жылғы 23-желтоқсандағы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Республикасының 2001 жылғы 17-маусымдағы «Салық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құқығының қосымша қайнар көздеріне, мысалы,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lastRenderedPageBreak/>
        <w:t>Азаматтық заңнаманың кейбір нормаларын жер туралы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ҚР АК 188-бабының 5-тармағына сәйкес мүліккехалықаралық міндеттемелер;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қорғаныс қажетіне, ерекше қорғалатын табиғи аумақтарға,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учаскенің астынан пайдалы қазбалардың кен орнының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жол салу, электр тарату, байланыс желілері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құлау (қирау) қаупі бар апатты және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қалалар мен өзге де елді мекендердің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Егер меншік иесі немесе жер пайдаланушы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Егер Қазақстан Республикасының заң актілерінде өзгеше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 Азаматтық кодексінің 191-бабына сәйкес,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 Азаматтық кодексінің мемлекеттік және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Республикасының Жер кодексі мен Азаматтық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Республикасының Азаматтық кодексі түсіндірмесінің авторлары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Басқа да заттық құқықтардың иелерінің құқықтары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Сондықтан, жоғарыдағы талдаулардың негізінде мынадай қорытынды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Республикасының 1998 жылғы 31 наурыздағы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Республикасының 1997 жылғы 19-маусымдағы №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Бұл ереже Қазақстан Республикасы Жер кодексінің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құқығының негізгі қайнар көздеріне Қазақстан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Республикасы Үкіметінің қаулыларымен төмендегі ережелер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Жерлерді аймақтарға бөлудің негізгі ережелері және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құқығының заңға сәйкес сипаттағы қайнар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Жеке дербес мәндегі құқықтық актілер жер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 құқығы теориясында Қазақстан Республикасының Жоғарғы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3 Жер бағасын айқындау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Әлемнің көптеген елдерінде жердің бағасы жер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Нарықтық экономика дамыған елдерде жердің ақшалай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1) шығындалу әдісі;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2) сатуды салыстыру әдісі;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3) кірісті капиталдандыру әдісі.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Шығындалу әдісі – бағаланатын учаскені толық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Сатуды салыстыру әдісі -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Қорытынды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Қазіргі кезде ауылды одан әрі дамыту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Қазақстан Ресрубликасы Президенті Н.Ә. Назарбаевтың пікірі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Жерге жеке меншікті енгізудің басты негіздемесі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Екінші негіздеме болып ауыл шаруашылығының төмен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Жерге жеке меншікті енгізудегі үшінші негіздеме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Әдебиеттер:</w:t>
      </w:r>
      <w:r w:rsidRPr="00C95E3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Абдраимов Б.Ж. Проблемы совершенствования процессуальных форм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Хаджиев А.Х. Земельное право Республики Казахстан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Еренов А.Е., Мухитдинов Н.Б., Ильященко Л.В.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Общая теория советского земельного права. Москва,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1 Указ Президента Республики Казахстан, имеющий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2 Земельное законодательство Республики Казахстан. Сборник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1 Ведомости Верховного Совета Республики Казахстан.</w:t>
      </w:r>
      <w:r w:rsidRPr="00C95E3A">
        <w:rPr>
          <w:rFonts w:ascii="Times New Roman" w:hAnsi="Times New Roman" w:cs="Times New Roman"/>
        </w:rPr>
        <w:br/>
      </w:r>
      <w:r w:rsidRPr="00C95E3A">
        <w:rPr>
          <w:rFonts w:ascii="Times New Roman" w:hAnsi="Times New Roman" w:cs="Times New Roman"/>
          <w:shd w:val="clear" w:color="auto" w:fill="FFFFFF"/>
        </w:rPr>
        <w:t>2 Казахстанская правда, 20 июня 2001</w:t>
      </w:r>
      <w:bookmarkStart w:id="0" w:name="_GoBack"/>
      <w:bookmarkEnd w:id="0"/>
    </w:p>
    <w:sectPr w:rsidR="00C66C78" w:rsidRPr="00C9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C7"/>
    <w:rsid w:val="000D0041"/>
    <w:rsid w:val="0040056D"/>
    <w:rsid w:val="004D46C7"/>
    <w:rsid w:val="00C66C78"/>
    <w:rsid w:val="00C95E3A"/>
    <w:rsid w:val="00E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46C7"/>
  </w:style>
  <w:style w:type="paragraph" w:styleId="a3">
    <w:name w:val="No Spacing"/>
    <w:uiPriority w:val="1"/>
    <w:qFormat/>
    <w:rsid w:val="00C66C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46C7"/>
  </w:style>
  <w:style w:type="paragraph" w:styleId="a3">
    <w:name w:val="No Spacing"/>
    <w:uiPriority w:val="1"/>
    <w:qFormat/>
    <w:rsid w:val="00C66C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2014-02-26T06:38:00Z</cp:lastPrinted>
  <dcterms:created xsi:type="dcterms:W3CDTF">2014-02-26T03:48:00Z</dcterms:created>
  <dcterms:modified xsi:type="dcterms:W3CDTF">2011-02-27T06:12:00Z</dcterms:modified>
</cp:coreProperties>
</file>